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49" w:rsidRDefault="00032A49" w:rsidP="00F876C8">
      <w:pPr>
        <w:shd w:val="clear" w:color="auto" w:fill="FFFFFF"/>
        <w:spacing w:after="0" w:line="240" w:lineRule="auto"/>
        <w:ind w:left="57" w:right="57" w:firstLine="57"/>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 xml:space="preserve">Урок по русскому языку </w:t>
      </w:r>
      <w:r w:rsidR="003D3CAB">
        <w:rPr>
          <w:rFonts w:ascii="Times New Roman" w:eastAsia="Times New Roman" w:hAnsi="Times New Roman" w:cs="Times New Roman"/>
          <w:b/>
          <w:color w:val="444444"/>
          <w:sz w:val="28"/>
          <w:szCs w:val="28"/>
          <w:lang w:eastAsia="ru-RU"/>
        </w:rPr>
        <w:t>«Глаголы-исключения» 4 класс УМК «Школа России»</w:t>
      </w:r>
    </w:p>
    <w:p w:rsidR="00032A49" w:rsidRDefault="00032A49" w:rsidP="00F876C8">
      <w:pPr>
        <w:shd w:val="clear" w:color="auto" w:fill="FFFFFF"/>
        <w:spacing w:after="0" w:line="240" w:lineRule="auto"/>
        <w:ind w:left="57" w:right="57" w:firstLine="57"/>
        <w:rPr>
          <w:rFonts w:ascii="Times New Roman" w:eastAsia="Times New Roman" w:hAnsi="Times New Roman" w:cs="Times New Roman"/>
          <w:b/>
          <w:color w:val="444444"/>
          <w:sz w:val="28"/>
          <w:szCs w:val="28"/>
          <w:lang w:eastAsia="ru-RU"/>
        </w:rPr>
      </w:pPr>
    </w:p>
    <w:p w:rsidR="00032A49" w:rsidRDefault="00032A49" w:rsidP="00F876C8">
      <w:pPr>
        <w:shd w:val="clear" w:color="auto" w:fill="FFFFFF"/>
        <w:spacing w:after="0" w:line="240" w:lineRule="auto"/>
        <w:ind w:left="57" w:right="57" w:firstLine="57"/>
        <w:rPr>
          <w:rFonts w:ascii="Times New Roman" w:eastAsia="Times New Roman" w:hAnsi="Times New Roman" w:cs="Times New Roman"/>
          <w:b/>
          <w:color w:val="444444"/>
          <w:sz w:val="28"/>
          <w:szCs w:val="28"/>
          <w:lang w:eastAsia="ru-RU"/>
        </w:rPr>
      </w:pPr>
    </w:p>
    <w:p w:rsidR="008C52B7" w:rsidRPr="000736D4" w:rsidRDefault="00032A49"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b/>
          <w:color w:val="444444"/>
          <w:sz w:val="28"/>
          <w:szCs w:val="28"/>
          <w:lang w:eastAsia="ru-RU"/>
        </w:rPr>
        <w:t>Тема</w:t>
      </w:r>
      <w:r w:rsidRPr="000736D4">
        <w:rPr>
          <w:rFonts w:ascii="Times New Roman" w:eastAsia="Times New Roman" w:hAnsi="Times New Roman" w:cs="Times New Roman"/>
          <w:b/>
          <w:sz w:val="28"/>
          <w:szCs w:val="28"/>
          <w:lang w:eastAsia="ru-RU"/>
        </w:rPr>
        <w:t>:</w:t>
      </w:r>
      <w:r w:rsidRPr="000736D4">
        <w:rPr>
          <w:rFonts w:ascii="Times New Roman" w:eastAsia="Times New Roman" w:hAnsi="Times New Roman" w:cs="Times New Roman"/>
          <w:sz w:val="28"/>
          <w:szCs w:val="28"/>
          <w:lang w:eastAsia="ru-RU"/>
        </w:rPr>
        <w:t> Глаголы</w:t>
      </w:r>
      <w:r w:rsidR="008C52B7" w:rsidRPr="000736D4">
        <w:rPr>
          <w:rFonts w:ascii="Times New Roman" w:eastAsia="Times New Roman" w:hAnsi="Times New Roman" w:cs="Times New Roman"/>
          <w:sz w:val="28"/>
          <w:szCs w:val="28"/>
          <w:lang w:eastAsia="ru-RU"/>
        </w:rPr>
        <w:t>-исключения</w:t>
      </w:r>
    </w:p>
    <w:p w:rsidR="00F30068" w:rsidRDefault="008C52B7"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b/>
          <w:sz w:val="28"/>
          <w:szCs w:val="28"/>
          <w:lang w:eastAsia="ru-RU"/>
        </w:rPr>
        <w:t>Цели:</w:t>
      </w:r>
      <w:r w:rsidR="00F30068">
        <w:rPr>
          <w:rFonts w:ascii="Times New Roman" w:eastAsia="Times New Roman" w:hAnsi="Times New Roman" w:cs="Times New Roman"/>
          <w:sz w:val="28"/>
          <w:szCs w:val="28"/>
          <w:lang w:eastAsia="ru-RU"/>
        </w:rPr>
        <w:t xml:space="preserve">  </w:t>
      </w:r>
    </w:p>
    <w:p w:rsidR="008C52B7" w:rsidRDefault="00F30068"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w:t>
      </w:r>
      <w:r w:rsidR="008C52B7" w:rsidRPr="000736D4">
        <w:rPr>
          <w:rFonts w:ascii="Times New Roman" w:eastAsia="Times New Roman" w:hAnsi="Times New Roman" w:cs="Times New Roman"/>
          <w:sz w:val="28"/>
          <w:szCs w:val="28"/>
          <w:lang w:eastAsia="ru-RU"/>
        </w:rPr>
        <w:t xml:space="preserve"> учащихся с глаг</w:t>
      </w:r>
      <w:r>
        <w:rPr>
          <w:rFonts w:ascii="Times New Roman" w:eastAsia="Times New Roman" w:hAnsi="Times New Roman" w:cs="Times New Roman"/>
          <w:sz w:val="28"/>
          <w:szCs w:val="28"/>
          <w:lang w:eastAsia="ru-RU"/>
        </w:rPr>
        <w:t>олами-исключениями, формировать</w:t>
      </w:r>
      <w:r w:rsidR="008C52B7" w:rsidRPr="000736D4">
        <w:rPr>
          <w:rFonts w:ascii="Times New Roman" w:eastAsia="Times New Roman" w:hAnsi="Times New Roman" w:cs="Times New Roman"/>
          <w:sz w:val="28"/>
          <w:szCs w:val="28"/>
          <w:lang w:eastAsia="ru-RU"/>
        </w:rPr>
        <w:t xml:space="preserve"> навыков их правописания.</w:t>
      </w:r>
    </w:p>
    <w:p w:rsidR="008C52B7" w:rsidRDefault="00F30068" w:rsidP="00F3006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p>
    <w:p w:rsidR="00F30068" w:rsidRPr="00F30068" w:rsidRDefault="00F30068" w:rsidP="00F30068">
      <w:pPr>
        <w:pStyle w:val="a3"/>
        <w:numPr>
          <w:ilvl w:val="0"/>
          <w:numId w:val="4"/>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Личностные</w:t>
      </w:r>
    </w:p>
    <w:p w:rsidR="00F30068" w:rsidRDefault="00F30068" w:rsidP="00F30068">
      <w:pPr>
        <w:pStyle w:val="a3"/>
        <w:numPr>
          <w:ilvl w:val="0"/>
          <w:numId w:val="6"/>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учащихся в деятельность на личностно-значимом уровне;</w:t>
      </w:r>
    </w:p>
    <w:p w:rsidR="00F30068" w:rsidRDefault="00F30068" w:rsidP="00F30068">
      <w:pPr>
        <w:pStyle w:val="a3"/>
        <w:numPr>
          <w:ilvl w:val="0"/>
          <w:numId w:val="6"/>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Осознание ответственности ученика за общее благополучие класса</w:t>
      </w:r>
    </w:p>
    <w:p w:rsidR="00F30068" w:rsidRDefault="00F30068" w:rsidP="006F1364">
      <w:pPr>
        <w:pStyle w:val="a3"/>
        <w:numPr>
          <w:ilvl w:val="0"/>
          <w:numId w:val="4"/>
        </w:numPr>
        <w:shd w:val="clear" w:color="auto" w:fill="FFFFFF"/>
        <w:spacing w:after="0" w:line="240" w:lineRule="auto"/>
        <w:ind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Регулятивные</w:t>
      </w:r>
    </w:p>
    <w:p w:rsidR="006F1364" w:rsidRDefault="006F1364" w:rsidP="006F1364">
      <w:pPr>
        <w:pStyle w:val="a3"/>
        <w:shd w:val="clear" w:color="auto" w:fill="FFFFFF"/>
        <w:spacing w:after="0" w:line="240" w:lineRule="auto"/>
        <w:ind w:left="0" w:right="5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F1364">
        <w:rPr>
          <w:rFonts w:ascii="Times New Roman" w:eastAsia="Times New Roman" w:hAnsi="Times New Roman" w:cs="Times New Roman"/>
          <w:sz w:val="28"/>
          <w:szCs w:val="28"/>
          <w:lang w:eastAsia="ru-RU"/>
        </w:rPr>
        <w:t>Ученик ра</w:t>
      </w:r>
      <w:r>
        <w:rPr>
          <w:rFonts w:ascii="Times New Roman" w:eastAsia="Times New Roman" w:hAnsi="Times New Roman" w:cs="Times New Roman"/>
          <w:sz w:val="28"/>
          <w:szCs w:val="28"/>
          <w:lang w:eastAsia="ru-RU"/>
        </w:rPr>
        <w:t>звивает навыки:</w:t>
      </w:r>
    </w:p>
    <w:p w:rsidR="006F1364" w:rsidRDefault="006F1364" w:rsidP="006F1364">
      <w:pPr>
        <w:pStyle w:val="a3"/>
        <w:numPr>
          <w:ilvl w:val="0"/>
          <w:numId w:val="11"/>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и сохранять главную учебную цель;</w:t>
      </w:r>
    </w:p>
    <w:p w:rsidR="006F1364" w:rsidRDefault="006F1364" w:rsidP="006F1364">
      <w:pPr>
        <w:pStyle w:val="a3"/>
        <w:numPr>
          <w:ilvl w:val="0"/>
          <w:numId w:val="11"/>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учитывать, выделенные учителем, ориентиры действия в учебном материале;</w:t>
      </w:r>
    </w:p>
    <w:p w:rsidR="006F1364" w:rsidRDefault="006F1364" w:rsidP="006F1364">
      <w:pPr>
        <w:pStyle w:val="a3"/>
        <w:numPr>
          <w:ilvl w:val="0"/>
          <w:numId w:val="11"/>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итоговый и пошаговый контроль по результату;</w:t>
      </w:r>
    </w:p>
    <w:p w:rsidR="006F1364" w:rsidRDefault="006F1364" w:rsidP="006F1364">
      <w:pPr>
        <w:pStyle w:val="a3"/>
        <w:numPr>
          <w:ilvl w:val="0"/>
          <w:numId w:val="11"/>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учета характера сделанных ошибок;</w:t>
      </w:r>
    </w:p>
    <w:p w:rsidR="006F1364" w:rsidRDefault="006F1364" w:rsidP="006F1364">
      <w:pPr>
        <w:pStyle w:val="a3"/>
        <w:numPr>
          <w:ilvl w:val="0"/>
          <w:numId w:val="11"/>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адекватно понимать оценку взрослого;</w:t>
      </w:r>
    </w:p>
    <w:p w:rsidR="006F1364" w:rsidRDefault="006F1364" w:rsidP="006F1364">
      <w:pPr>
        <w:pStyle w:val="a3"/>
        <w:numPr>
          <w:ilvl w:val="0"/>
          <w:numId w:val="11"/>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взаимодействовать со взрослыми и со сверстниками в учебной деятельности</w:t>
      </w:r>
      <w:r w:rsidR="00954BB9">
        <w:rPr>
          <w:rFonts w:ascii="Times New Roman" w:eastAsia="Times New Roman" w:hAnsi="Times New Roman" w:cs="Times New Roman"/>
          <w:sz w:val="28"/>
          <w:szCs w:val="28"/>
          <w:lang w:eastAsia="ru-RU"/>
        </w:rPr>
        <w:t>.</w:t>
      </w:r>
    </w:p>
    <w:p w:rsidR="00954BB9" w:rsidRDefault="00954BB9" w:rsidP="00954BB9">
      <w:pPr>
        <w:pStyle w:val="a3"/>
        <w:numPr>
          <w:ilvl w:val="0"/>
          <w:numId w:val="4"/>
        </w:numPr>
        <w:shd w:val="clear" w:color="auto" w:fill="FFFFFF"/>
        <w:spacing w:after="0" w:line="240" w:lineRule="auto"/>
        <w:ind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Познавательные</w:t>
      </w:r>
    </w:p>
    <w:p w:rsidR="00954BB9" w:rsidRDefault="00954BB9" w:rsidP="00954BB9">
      <w:pPr>
        <w:pStyle w:val="a3"/>
        <w:shd w:val="clear" w:color="auto" w:fill="FFFFFF"/>
        <w:spacing w:after="0" w:line="240" w:lineRule="auto"/>
        <w:ind w:left="1353" w:right="57" w:hanging="219"/>
        <w:rPr>
          <w:rFonts w:ascii="Times New Roman" w:eastAsia="Times New Roman" w:hAnsi="Times New Roman" w:cs="Times New Roman"/>
          <w:sz w:val="28"/>
          <w:szCs w:val="28"/>
          <w:lang w:eastAsia="ru-RU"/>
        </w:rPr>
      </w:pPr>
      <w:r w:rsidRPr="00954BB9">
        <w:rPr>
          <w:rFonts w:ascii="Times New Roman" w:eastAsia="Times New Roman" w:hAnsi="Times New Roman" w:cs="Times New Roman"/>
          <w:sz w:val="28"/>
          <w:szCs w:val="28"/>
          <w:lang w:eastAsia="ru-RU"/>
        </w:rPr>
        <w:t>Школьник учится:</w:t>
      </w:r>
    </w:p>
    <w:p w:rsidR="00954BB9" w:rsidRDefault="002A5959" w:rsidP="00954BB9">
      <w:pPr>
        <w:pStyle w:val="a3"/>
        <w:numPr>
          <w:ilvl w:val="0"/>
          <w:numId w:val="13"/>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54BB9">
        <w:rPr>
          <w:rFonts w:ascii="Times New Roman" w:eastAsia="Times New Roman" w:hAnsi="Times New Roman" w:cs="Times New Roman"/>
          <w:sz w:val="28"/>
          <w:szCs w:val="28"/>
          <w:lang w:eastAsia="ru-RU"/>
        </w:rPr>
        <w:t>существлять учебно-познавательный интерес</w:t>
      </w:r>
      <w:r>
        <w:rPr>
          <w:rFonts w:ascii="Times New Roman" w:eastAsia="Times New Roman" w:hAnsi="Times New Roman" w:cs="Times New Roman"/>
          <w:sz w:val="28"/>
          <w:szCs w:val="28"/>
          <w:lang w:eastAsia="ru-RU"/>
        </w:rPr>
        <w:t xml:space="preserve"> к обучению в школе;</w:t>
      </w:r>
    </w:p>
    <w:p w:rsidR="002A5959" w:rsidRDefault="002A5959" w:rsidP="00954BB9">
      <w:pPr>
        <w:pStyle w:val="a3"/>
        <w:numPr>
          <w:ilvl w:val="0"/>
          <w:numId w:val="13"/>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обобщать полученные знания;</w:t>
      </w:r>
    </w:p>
    <w:p w:rsidR="002A5959" w:rsidRDefault="002A5959" w:rsidP="00954BB9">
      <w:pPr>
        <w:pStyle w:val="a3"/>
        <w:numPr>
          <w:ilvl w:val="0"/>
          <w:numId w:val="13"/>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осознано и произвольно строить речевое высказывание в устной форме.</w:t>
      </w:r>
    </w:p>
    <w:p w:rsidR="002A5959" w:rsidRDefault="002A5959" w:rsidP="002A5959">
      <w:pPr>
        <w:pStyle w:val="a3"/>
        <w:numPr>
          <w:ilvl w:val="0"/>
          <w:numId w:val="4"/>
        </w:numPr>
        <w:shd w:val="clear" w:color="auto" w:fill="FFFFFF"/>
        <w:spacing w:after="0" w:line="240" w:lineRule="auto"/>
        <w:ind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Коммуникативные</w:t>
      </w:r>
    </w:p>
    <w:p w:rsidR="002A5959" w:rsidRDefault="002A5959" w:rsidP="002A5959">
      <w:pPr>
        <w:shd w:val="clear" w:color="auto" w:fill="FFFFFF"/>
        <w:spacing w:after="0" w:line="240" w:lineRule="auto"/>
        <w:ind w:left="993" w:right="57"/>
        <w:rPr>
          <w:rFonts w:ascii="Times New Roman" w:eastAsia="Times New Roman" w:hAnsi="Times New Roman" w:cs="Times New Roman"/>
          <w:sz w:val="28"/>
          <w:szCs w:val="28"/>
          <w:lang w:eastAsia="ru-RU"/>
        </w:rPr>
      </w:pPr>
      <w:r w:rsidRPr="002A5959">
        <w:rPr>
          <w:rFonts w:ascii="Times New Roman" w:eastAsia="Times New Roman" w:hAnsi="Times New Roman" w:cs="Times New Roman"/>
          <w:sz w:val="28"/>
          <w:szCs w:val="28"/>
          <w:lang w:eastAsia="ru-RU"/>
        </w:rPr>
        <w:t xml:space="preserve">Школьник </w:t>
      </w:r>
      <w:r>
        <w:rPr>
          <w:rFonts w:ascii="Times New Roman" w:eastAsia="Times New Roman" w:hAnsi="Times New Roman" w:cs="Times New Roman"/>
          <w:sz w:val="28"/>
          <w:szCs w:val="28"/>
          <w:lang w:eastAsia="ru-RU"/>
        </w:rPr>
        <w:t>учится:</w:t>
      </w:r>
    </w:p>
    <w:p w:rsidR="002A5959" w:rsidRDefault="002A5959" w:rsidP="002A5959">
      <w:pPr>
        <w:pStyle w:val="a3"/>
        <w:numPr>
          <w:ilvl w:val="0"/>
          <w:numId w:val="16"/>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слушать собеседника;</w:t>
      </w:r>
    </w:p>
    <w:p w:rsidR="002A5959" w:rsidRDefault="002A5959" w:rsidP="002A5959">
      <w:pPr>
        <w:pStyle w:val="a3"/>
        <w:numPr>
          <w:ilvl w:val="0"/>
          <w:numId w:val="16"/>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задавать вопросы;</w:t>
      </w:r>
    </w:p>
    <w:p w:rsidR="002A5959" w:rsidRDefault="002A5959" w:rsidP="002A5959">
      <w:pPr>
        <w:pStyle w:val="a3"/>
        <w:numPr>
          <w:ilvl w:val="0"/>
          <w:numId w:val="16"/>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контролировать действия </w:t>
      </w:r>
      <w:r w:rsidR="00CF2B3C">
        <w:rPr>
          <w:rFonts w:ascii="Times New Roman" w:eastAsia="Times New Roman" w:hAnsi="Times New Roman" w:cs="Times New Roman"/>
          <w:sz w:val="28"/>
          <w:szCs w:val="28"/>
          <w:lang w:eastAsia="ru-RU"/>
        </w:rPr>
        <w:t>партнёров;</w:t>
      </w:r>
    </w:p>
    <w:p w:rsidR="00CF2B3C" w:rsidRDefault="00CF2B3C" w:rsidP="002A5959">
      <w:pPr>
        <w:pStyle w:val="a3"/>
        <w:numPr>
          <w:ilvl w:val="0"/>
          <w:numId w:val="16"/>
        </w:num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эмоционально позитивно относиться к процессу сотрудничества</w:t>
      </w:r>
    </w:p>
    <w:p w:rsidR="00CF2B3C" w:rsidRDefault="00CF2B3C" w:rsidP="00CF2B3C">
      <w:pPr>
        <w:pStyle w:val="a3"/>
        <w:shd w:val="clear" w:color="auto" w:fill="FFFFFF"/>
        <w:spacing w:after="0" w:line="240" w:lineRule="auto"/>
        <w:ind w:left="0"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w:t>
      </w:r>
      <w:r w:rsidR="003D3CAB">
        <w:rPr>
          <w:rFonts w:ascii="Times New Roman" w:eastAsia="Times New Roman" w:hAnsi="Times New Roman" w:cs="Times New Roman"/>
          <w:b/>
          <w:sz w:val="28"/>
          <w:szCs w:val="28"/>
          <w:lang w:eastAsia="ru-RU"/>
        </w:rPr>
        <w:t xml:space="preserve"> результаты:</w:t>
      </w:r>
    </w:p>
    <w:p w:rsidR="00CF2B3C" w:rsidRDefault="00CF2B3C" w:rsidP="00CF2B3C">
      <w:pPr>
        <w:pStyle w:val="a3"/>
        <w:shd w:val="clear" w:color="auto" w:fill="FFFFFF"/>
        <w:spacing w:after="0" w:line="240" w:lineRule="auto"/>
        <w:ind w:left="0" w:right="5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Личностные: </w:t>
      </w:r>
      <w:r>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w:t>
      </w:r>
      <w:r>
        <w:rPr>
          <w:rFonts w:ascii="Times New Roman" w:eastAsia="Times New Roman" w:hAnsi="Times New Roman" w:cs="Times New Roman"/>
          <w:sz w:val="28"/>
          <w:szCs w:val="28"/>
          <w:lang w:eastAsia="ru-RU"/>
        </w:rPr>
        <w:lastRenderedPageBreak/>
        <w:t>смысла учения, развитие навык</w:t>
      </w:r>
      <w:r w:rsidR="008D732D">
        <w:rPr>
          <w:rFonts w:ascii="Times New Roman" w:eastAsia="Times New Roman" w:hAnsi="Times New Roman" w:cs="Times New Roman"/>
          <w:sz w:val="28"/>
          <w:szCs w:val="28"/>
          <w:lang w:eastAsia="ru-RU"/>
        </w:rPr>
        <w:t xml:space="preserve">ов сотрудничества со взрослыми </w:t>
      </w:r>
      <w:r>
        <w:rPr>
          <w:rFonts w:ascii="Times New Roman" w:eastAsia="Times New Roman" w:hAnsi="Times New Roman" w:cs="Times New Roman"/>
          <w:sz w:val="28"/>
          <w:szCs w:val="28"/>
          <w:lang w:eastAsia="ru-RU"/>
        </w:rPr>
        <w:t>и сверстниками в разных социальных ситуациях.</w:t>
      </w:r>
    </w:p>
    <w:p w:rsidR="00CF2B3C" w:rsidRDefault="008D732D" w:rsidP="008D732D">
      <w:pPr>
        <w:pStyle w:val="a3"/>
        <w:shd w:val="clear" w:color="auto" w:fill="FFFFFF"/>
        <w:spacing w:after="0" w:line="240" w:lineRule="auto"/>
        <w:ind w:left="0" w:right="57"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Метапредметные: </w:t>
      </w:r>
      <w:r w:rsidRPr="008D732D">
        <w:rPr>
          <w:rFonts w:ascii="Times New Roman" w:eastAsia="Times New Roman" w:hAnsi="Times New Roman" w:cs="Times New Roman"/>
          <w:sz w:val="28"/>
          <w:szCs w:val="28"/>
          <w:lang w:eastAsia="ru-RU"/>
        </w:rPr>
        <w:t xml:space="preserve">способность </w:t>
      </w:r>
      <w:r>
        <w:rPr>
          <w:rFonts w:ascii="Times New Roman" w:eastAsia="Times New Roman" w:hAnsi="Times New Roman" w:cs="Times New Roman"/>
          <w:sz w:val="28"/>
          <w:szCs w:val="28"/>
          <w:lang w:eastAsia="ru-RU"/>
        </w:rPr>
        <w:t>к самопроверке. Самооценке, проверке по образцу и корректировке, взаимопроверка и взаимооценка, умение планировать свои действия</w:t>
      </w:r>
      <w:r w:rsidRPr="008D73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 поставленной задачей, умение анализировать и выстраивать доказательство своих взглядов, проявлять познавательную инициативу в учебном сотрудничестве (убеждать, доказывать), оценивать правильность выполнения действий, осуществлять взаимный контроль и оказывать в сотрудничестве необходимую взаимопомощь. Договариваться и приходить к общему решению</w:t>
      </w:r>
      <w:r w:rsidR="00C36947">
        <w:rPr>
          <w:rFonts w:ascii="Times New Roman" w:eastAsia="Times New Roman" w:hAnsi="Times New Roman" w:cs="Times New Roman"/>
          <w:sz w:val="28"/>
          <w:szCs w:val="28"/>
          <w:lang w:eastAsia="ru-RU"/>
        </w:rPr>
        <w:t xml:space="preserve"> в совместной деятельности.</w:t>
      </w:r>
    </w:p>
    <w:p w:rsidR="00C36947" w:rsidRPr="00C36947" w:rsidRDefault="00C36947" w:rsidP="008D732D">
      <w:pPr>
        <w:pStyle w:val="a3"/>
        <w:shd w:val="clear" w:color="auto" w:fill="FFFFFF"/>
        <w:spacing w:after="0" w:line="240" w:lineRule="auto"/>
        <w:ind w:left="0" w:right="57"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Предметные: </w:t>
      </w:r>
      <w:r>
        <w:rPr>
          <w:rFonts w:ascii="Times New Roman" w:eastAsia="Times New Roman" w:hAnsi="Times New Roman" w:cs="Times New Roman"/>
          <w:sz w:val="28"/>
          <w:szCs w:val="28"/>
          <w:lang w:eastAsia="ru-RU"/>
        </w:rPr>
        <w:t>развивать умение соотносить временную форму глагола с его начальной формой; совершенствовать умение распознавать спряжение глагола по суффиксу неопределенной формы; закреплять навык написания безударных личных окончаний глаголов.</w:t>
      </w:r>
    </w:p>
    <w:p w:rsidR="00CF2B3C" w:rsidRPr="00CF2B3C" w:rsidRDefault="00CF2B3C" w:rsidP="00CF2B3C">
      <w:pPr>
        <w:shd w:val="clear" w:color="auto" w:fill="FFFFFF"/>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E0C02" w:rsidRDefault="00AE0C02" w:rsidP="00F876C8">
      <w:pPr>
        <w:spacing w:after="0" w:line="240" w:lineRule="auto"/>
        <w:ind w:left="57" w:right="57" w:firstLine="57"/>
        <w:rPr>
          <w:rFonts w:ascii="Times New Roman" w:hAnsi="Times New Roman" w:cs="Times New Roman"/>
          <w:b/>
          <w:sz w:val="28"/>
          <w:szCs w:val="28"/>
        </w:rPr>
      </w:pPr>
    </w:p>
    <w:p w:rsidR="00760C97" w:rsidRDefault="00760C97" w:rsidP="00F876C8">
      <w:pPr>
        <w:spacing w:after="0" w:line="240" w:lineRule="auto"/>
        <w:ind w:left="57" w:right="57" w:firstLine="57"/>
        <w:rPr>
          <w:rFonts w:ascii="Times New Roman" w:hAnsi="Times New Roman" w:cs="Times New Roman"/>
          <w:b/>
          <w:sz w:val="28"/>
          <w:szCs w:val="28"/>
        </w:rPr>
      </w:pPr>
      <w:r>
        <w:rPr>
          <w:rFonts w:ascii="Times New Roman" w:hAnsi="Times New Roman" w:cs="Times New Roman"/>
          <w:b/>
          <w:sz w:val="28"/>
          <w:szCs w:val="28"/>
        </w:rPr>
        <w:t xml:space="preserve">                               Ход урока</w:t>
      </w:r>
    </w:p>
    <w:p w:rsidR="00760C97" w:rsidRPr="00760C97" w:rsidRDefault="00760C97" w:rsidP="00F876C8">
      <w:pPr>
        <w:pStyle w:val="a3"/>
        <w:numPr>
          <w:ilvl w:val="0"/>
          <w:numId w:val="1"/>
        </w:numPr>
        <w:spacing w:after="0" w:line="240" w:lineRule="auto"/>
        <w:ind w:left="57" w:right="57" w:firstLine="57"/>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4"/>
          <w:szCs w:val="24"/>
          <w:lang w:eastAsia="ru-RU"/>
        </w:rPr>
        <w:t> </w:t>
      </w:r>
      <w:r w:rsidRPr="000736D4">
        <w:rPr>
          <w:rFonts w:ascii="Times New Roman" w:eastAsia="Times New Roman" w:hAnsi="Times New Roman" w:cs="Times New Roman"/>
          <w:sz w:val="28"/>
          <w:szCs w:val="28"/>
          <w:lang w:eastAsia="ru-RU"/>
        </w:rPr>
        <w:t>Интересная часть речи</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В русском языке живёт.</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Кто что делает, расскажет: </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Чертит, пишет иль поёт, </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Вышивает или пашет, </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Или забивает гол, </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Варит, жарит, моет, чистит – </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Всё расскажет нам -------- (ГЛАГОЛ)</w:t>
      </w:r>
    </w:p>
    <w:p w:rsidR="00760C97" w:rsidRPr="000736D4" w:rsidRDefault="00760C97" w:rsidP="00F876C8">
      <w:pPr>
        <w:spacing w:after="0" w:line="240" w:lineRule="auto"/>
        <w:ind w:left="57" w:right="57" w:firstLine="57"/>
        <w:rPr>
          <w:rFonts w:ascii="Times New Roman" w:eastAsia="Times New Roman" w:hAnsi="Times New Roman" w:cs="Times New Roman"/>
          <w:sz w:val="24"/>
          <w:szCs w:val="24"/>
          <w:lang w:eastAsia="ru-RU"/>
        </w:rPr>
      </w:pPr>
      <w:r w:rsidRPr="000736D4">
        <w:rPr>
          <w:rFonts w:ascii="Times New Roman" w:eastAsia="Times New Roman" w:hAnsi="Times New Roman" w:cs="Times New Roman"/>
          <w:sz w:val="24"/>
          <w:szCs w:val="24"/>
          <w:lang w:eastAsia="ru-RU"/>
        </w:rPr>
        <w:t> </w:t>
      </w:r>
    </w:p>
    <w:p w:rsidR="00760C97" w:rsidRPr="000736D4" w:rsidRDefault="007B7FCB" w:rsidP="00F876C8">
      <w:pPr>
        <w:tabs>
          <w:tab w:val="num" w:pos="720"/>
        </w:tabs>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60C97" w:rsidRPr="000736D4">
        <w:rPr>
          <w:rFonts w:ascii="Times New Roman" w:eastAsia="Times New Roman" w:hAnsi="Times New Roman" w:cs="Times New Roman"/>
          <w:b/>
          <w:bCs/>
          <w:sz w:val="28"/>
          <w:szCs w:val="28"/>
          <w:lang w:eastAsia="ru-RU"/>
        </w:rPr>
        <w:t>    II.            Актуализация знаний</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Что уже знаете о глаголах?</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 Как определить спряжение глагола? </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Какие способы действия знаете для определения гласной в безударном личном окончании глагола?</w:t>
      </w:r>
    </w:p>
    <w:p w:rsidR="00760C97" w:rsidRPr="000736D4"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b/>
          <w:bCs/>
          <w:i/>
          <w:iCs/>
          <w:sz w:val="28"/>
          <w:szCs w:val="28"/>
          <w:lang w:eastAsia="ru-RU"/>
        </w:rPr>
        <w:t>1. По ударному окончанию.</w:t>
      </w:r>
    </w:p>
    <w:p w:rsidR="00760C97" w:rsidRDefault="00760C97"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b/>
          <w:bCs/>
          <w:i/>
          <w:iCs/>
          <w:sz w:val="28"/>
          <w:szCs w:val="28"/>
          <w:lang w:eastAsia="ru-RU"/>
        </w:rPr>
        <w:t>2. По неопределенной форме глагола.</w:t>
      </w:r>
    </w:p>
    <w:p w:rsidR="002A1B9D" w:rsidRPr="000736D4" w:rsidRDefault="002A1B9D" w:rsidP="00F876C8">
      <w:pPr>
        <w:spacing w:after="0" w:line="240" w:lineRule="auto"/>
        <w:ind w:left="57" w:right="57" w:firstLine="57"/>
        <w:rPr>
          <w:rFonts w:ascii="Times New Roman" w:eastAsia="Times New Roman" w:hAnsi="Times New Roman" w:cs="Times New Roman"/>
          <w:b/>
          <w:sz w:val="28"/>
          <w:szCs w:val="28"/>
          <w:lang w:eastAsia="ru-RU"/>
        </w:rPr>
      </w:pPr>
      <w:r w:rsidRPr="002A1B9D">
        <w:rPr>
          <w:rFonts w:ascii="Times New Roman" w:eastAsia="Times New Roman" w:hAnsi="Times New Roman" w:cs="Times New Roman"/>
          <w:b/>
          <w:sz w:val="28"/>
          <w:szCs w:val="28"/>
          <w:lang w:val="en-US" w:eastAsia="ru-RU"/>
        </w:rPr>
        <w:t>III</w:t>
      </w:r>
      <w:r w:rsidRPr="002A1B9D">
        <w:rPr>
          <w:rFonts w:ascii="Times New Roman" w:eastAsia="Times New Roman" w:hAnsi="Times New Roman" w:cs="Times New Roman"/>
          <w:b/>
          <w:sz w:val="28"/>
          <w:szCs w:val="28"/>
          <w:lang w:eastAsia="ru-RU"/>
        </w:rPr>
        <w:t>. Проверка домашнего задания</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b/>
          <w:color w:val="444444"/>
          <w:sz w:val="28"/>
          <w:szCs w:val="28"/>
          <w:lang w:eastAsia="ru-RU"/>
        </w:rPr>
      </w:pPr>
      <w:r w:rsidRPr="000736D4">
        <w:rPr>
          <w:rFonts w:ascii="Times New Roman" w:eastAsia="Times New Roman" w:hAnsi="Times New Roman" w:cs="Times New Roman"/>
          <w:b/>
          <w:color w:val="444444"/>
          <w:sz w:val="28"/>
          <w:szCs w:val="28"/>
          <w:lang w:eastAsia="ru-RU"/>
        </w:rPr>
        <w:t>Тестирование</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2A1B9D">
        <w:rPr>
          <w:rFonts w:ascii="Times New Roman" w:eastAsia="Times New Roman" w:hAnsi="Times New Roman" w:cs="Times New Roman"/>
          <w:sz w:val="28"/>
          <w:szCs w:val="28"/>
          <w:lang w:eastAsia="ru-RU"/>
        </w:rPr>
        <w:t xml:space="preserve">Тест «Глагол» </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1. Какое слово является глаголом?</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А) синева</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Б) синий</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785FD1">
        <w:rPr>
          <w:rFonts w:ascii="Times New Roman" w:eastAsia="Times New Roman" w:hAnsi="Times New Roman" w:cs="Times New Roman"/>
          <w:b/>
          <w:sz w:val="28"/>
          <w:szCs w:val="28"/>
          <w:lang w:eastAsia="ru-RU"/>
        </w:rPr>
        <w:t>В) синеет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2. Найди глагол в неопределённой форме:</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А) пишет</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0736D4">
        <w:rPr>
          <w:rFonts w:ascii="Times New Roman" w:eastAsia="Times New Roman" w:hAnsi="Times New Roman" w:cs="Times New Roman"/>
          <w:sz w:val="28"/>
          <w:szCs w:val="28"/>
          <w:lang w:eastAsia="ru-RU"/>
        </w:rPr>
        <w:t>         </w:t>
      </w:r>
      <w:r w:rsidRPr="00785FD1">
        <w:rPr>
          <w:rFonts w:ascii="Times New Roman" w:eastAsia="Times New Roman" w:hAnsi="Times New Roman" w:cs="Times New Roman"/>
          <w:b/>
          <w:sz w:val="28"/>
          <w:szCs w:val="28"/>
          <w:lang w:eastAsia="ru-RU"/>
        </w:rPr>
        <w:t>Б) писать</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lastRenderedPageBreak/>
        <w:t>         В) написал</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3. Какой глагол стоит в будущем времени?</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785FD1">
        <w:rPr>
          <w:rFonts w:ascii="Times New Roman" w:eastAsia="Times New Roman" w:hAnsi="Times New Roman" w:cs="Times New Roman"/>
          <w:b/>
          <w:sz w:val="28"/>
          <w:szCs w:val="28"/>
          <w:lang w:eastAsia="ru-RU"/>
        </w:rPr>
        <w:t>        А) запоёт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Б) запел</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В) поёт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4. Найди глагол среднего рода:</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А) наступил</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785FD1">
        <w:rPr>
          <w:rFonts w:ascii="Times New Roman" w:eastAsia="Times New Roman" w:hAnsi="Times New Roman" w:cs="Times New Roman"/>
          <w:b/>
          <w:sz w:val="28"/>
          <w:szCs w:val="28"/>
          <w:lang w:eastAsia="ru-RU"/>
        </w:rPr>
        <w:t>        Б) наступило</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В) наступила</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5. Найди глагол в единственном числе:</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А) бегут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Б) журчат</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0736D4">
        <w:rPr>
          <w:rFonts w:ascii="Times New Roman" w:eastAsia="Times New Roman" w:hAnsi="Times New Roman" w:cs="Times New Roman"/>
          <w:sz w:val="28"/>
          <w:szCs w:val="28"/>
          <w:lang w:eastAsia="ru-RU"/>
        </w:rPr>
        <w:t xml:space="preserve">        </w:t>
      </w:r>
      <w:r w:rsidRPr="00785FD1">
        <w:rPr>
          <w:rFonts w:ascii="Times New Roman" w:eastAsia="Times New Roman" w:hAnsi="Times New Roman" w:cs="Times New Roman"/>
          <w:b/>
          <w:sz w:val="28"/>
          <w:szCs w:val="28"/>
          <w:lang w:eastAsia="ru-RU"/>
        </w:rPr>
        <w:t>В) идёт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6. Какой глагол стоит в 1 спряжении?</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785FD1">
        <w:rPr>
          <w:rFonts w:ascii="Times New Roman" w:eastAsia="Times New Roman" w:hAnsi="Times New Roman" w:cs="Times New Roman"/>
          <w:b/>
          <w:sz w:val="28"/>
          <w:szCs w:val="28"/>
          <w:lang w:eastAsia="ru-RU"/>
        </w:rPr>
        <w:t>       А) играть</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Б) звонить</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В) чистит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7. Найди глагол 2 спряжения:</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А) тает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Б) цветут</w:t>
      </w:r>
    </w:p>
    <w:p w:rsidR="002A1B9D" w:rsidRPr="00785FD1" w:rsidRDefault="002A1B9D"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r w:rsidRPr="00785FD1">
        <w:rPr>
          <w:rFonts w:ascii="Times New Roman" w:eastAsia="Times New Roman" w:hAnsi="Times New Roman" w:cs="Times New Roman"/>
          <w:b/>
          <w:sz w:val="28"/>
          <w:szCs w:val="28"/>
          <w:lang w:eastAsia="ru-RU"/>
        </w:rPr>
        <w:t>       В) светят</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1В                                      5В</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2Б                                      6А</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3А                                     7В</w:t>
      </w:r>
    </w:p>
    <w:p w:rsidR="002A1B9D" w:rsidRPr="000736D4" w:rsidRDefault="002A1B9D"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36D4">
        <w:rPr>
          <w:rFonts w:ascii="Times New Roman" w:eastAsia="Times New Roman" w:hAnsi="Times New Roman" w:cs="Times New Roman"/>
          <w:sz w:val="28"/>
          <w:szCs w:val="28"/>
          <w:lang w:eastAsia="ru-RU"/>
        </w:rPr>
        <w:t>  4Б</w:t>
      </w:r>
    </w:p>
    <w:p w:rsidR="007B7FCB" w:rsidRDefault="007B7FCB" w:rsidP="00F876C8">
      <w:pPr>
        <w:tabs>
          <w:tab w:val="num" w:pos="720"/>
        </w:tabs>
        <w:spacing w:after="0" w:line="240" w:lineRule="auto"/>
        <w:ind w:left="57" w:right="57" w:firstLine="5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0736D4">
        <w:rPr>
          <w:rFonts w:ascii="Times New Roman" w:eastAsia="Times New Roman" w:hAnsi="Times New Roman" w:cs="Times New Roman"/>
          <w:b/>
          <w:bCs/>
          <w:sz w:val="28"/>
          <w:szCs w:val="28"/>
          <w:lang w:eastAsia="ru-RU"/>
        </w:rPr>
        <w:t>  IV.            Открытие нового знания</w:t>
      </w:r>
    </w:p>
    <w:p w:rsidR="007B7FCB" w:rsidRDefault="007B7FCB"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sidRPr="007B7FCB">
        <w:rPr>
          <w:rFonts w:ascii="Times New Roman" w:eastAsia="Times New Roman" w:hAnsi="Times New Roman" w:cs="Times New Roman"/>
          <w:bCs/>
          <w:sz w:val="28"/>
          <w:szCs w:val="28"/>
          <w:lang w:eastAsia="ru-RU"/>
        </w:rPr>
        <w:t>На карточках</w:t>
      </w:r>
      <w:r>
        <w:rPr>
          <w:rFonts w:ascii="Times New Roman" w:eastAsia="Times New Roman" w:hAnsi="Times New Roman" w:cs="Times New Roman"/>
          <w:bCs/>
          <w:sz w:val="28"/>
          <w:szCs w:val="28"/>
          <w:lang w:eastAsia="ru-RU"/>
        </w:rPr>
        <w:t xml:space="preserve"> написаны два столбика глаголов:</w:t>
      </w:r>
    </w:p>
    <w:p w:rsidR="007B7FCB" w:rsidRDefault="00785FD1"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007B7FCB">
        <w:rPr>
          <w:rFonts w:ascii="Times New Roman" w:eastAsia="Times New Roman" w:hAnsi="Times New Roman" w:cs="Times New Roman"/>
          <w:bCs/>
          <w:sz w:val="28"/>
          <w:szCs w:val="28"/>
          <w:lang w:eastAsia="ru-RU"/>
        </w:rPr>
        <w:t xml:space="preserve">мотреть      </w:t>
      </w:r>
      <w:r w:rsidR="00F876C8">
        <w:rPr>
          <w:rFonts w:ascii="Times New Roman" w:eastAsia="Times New Roman" w:hAnsi="Times New Roman" w:cs="Times New Roman"/>
          <w:bCs/>
          <w:sz w:val="28"/>
          <w:szCs w:val="28"/>
          <w:lang w:eastAsia="ru-RU"/>
        </w:rPr>
        <w:t xml:space="preserve">   </w:t>
      </w:r>
      <w:r w:rsidR="007B7FCB">
        <w:rPr>
          <w:rFonts w:ascii="Times New Roman" w:eastAsia="Times New Roman" w:hAnsi="Times New Roman" w:cs="Times New Roman"/>
          <w:bCs/>
          <w:sz w:val="28"/>
          <w:szCs w:val="28"/>
          <w:lang w:eastAsia="ru-RU"/>
        </w:rPr>
        <w:t xml:space="preserve"> слышать</w:t>
      </w:r>
    </w:p>
    <w:p w:rsidR="007B7FCB" w:rsidRDefault="00785FD1"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7B7FCB">
        <w:rPr>
          <w:rFonts w:ascii="Times New Roman" w:eastAsia="Times New Roman" w:hAnsi="Times New Roman" w:cs="Times New Roman"/>
          <w:bCs/>
          <w:sz w:val="28"/>
          <w:szCs w:val="28"/>
          <w:lang w:eastAsia="ru-RU"/>
        </w:rPr>
        <w:t xml:space="preserve">идеть         </w:t>
      </w:r>
      <w:r w:rsidR="00F876C8">
        <w:rPr>
          <w:rFonts w:ascii="Times New Roman" w:eastAsia="Times New Roman" w:hAnsi="Times New Roman" w:cs="Times New Roman"/>
          <w:bCs/>
          <w:sz w:val="28"/>
          <w:szCs w:val="28"/>
          <w:lang w:eastAsia="ru-RU"/>
        </w:rPr>
        <w:t xml:space="preserve">    </w:t>
      </w:r>
      <w:r w:rsidR="007B7FCB">
        <w:rPr>
          <w:rFonts w:ascii="Times New Roman" w:eastAsia="Times New Roman" w:hAnsi="Times New Roman" w:cs="Times New Roman"/>
          <w:bCs/>
          <w:sz w:val="28"/>
          <w:szCs w:val="28"/>
          <w:lang w:eastAsia="ru-RU"/>
        </w:rPr>
        <w:t xml:space="preserve"> дышать</w:t>
      </w:r>
    </w:p>
    <w:p w:rsidR="007B7FCB" w:rsidRDefault="00785FD1"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007B7FCB">
        <w:rPr>
          <w:rFonts w:ascii="Times New Roman" w:eastAsia="Times New Roman" w:hAnsi="Times New Roman" w:cs="Times New Roman"/>
          <w:bCs/>
          <w:sz w:val="28"/>
          <w:szCs w:val="28"/>
          <w:lang w:eastAsia="ru-RU"/>
        </w:rPr>
        <w:t>енавидеть        гнать</w:t>
      </w:r>
    </w:p>
    <w:p w:rsidR="007B7FCB" w:rsidRDefault="00785FD1"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007B7FCB">
        <w:rPr>
          <w:rFonts w:ascii="Times New Roman" w:eastAsia="Times New Roman" w:hAnsi="Times New Roman" w:cs="Times New Roman"/>
          <w:bCs/>
          <w:sz w:val="28"/>
          <w:szCs w:val="28"/>
          <w:lang w:eastAsia="ru-RU"/>
        </w:rPr>
        <w:t xml:space="preserve">ависеть     </w:t>
      </w:r>
    </w:p>
    <w:p w:rsidR="007B7FCB" w:rsidRDefault="00785FD1"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w:t>
      </w:r>
      <w:r w:rsidR="007B7FCB">
        <w:rPr>
          <w:rFonts w:ascii="Times New Roman" w:eastAsia="Times New Roman" w:hAnsi="Times New Roman" w:cs="Times New Roman"/>
          <w:bCs/>
          <w:sz w:val="28"/>
          <w:szCs w:val="28"/>
          <w:lang w:eastAsia="ru-RU"/>
        </w:rPr>
        <w:t>ерпеть</w:t>
      </w:r>
    </w:p>
    <w:p w:rsidR="007B7FCB" w:rsidRDefault="00785FD1"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7B7FCB">
        <w:rPr>
          <w:rFonts w:ascii="Times New Roman" w:eastAsia="Times New Roman" w:hAnsi="Times New Roman" w:cs="Times New Roman"/>
          <w:bCs/>
          <w:sz w:val="28"/>
          <w:szCs w:val="28"/>
          <w:lang w:eastAsia="ru-RU"/>
        </w:rPr>
        <w:t>ертеть</w:t>
      </w:r>
    </w:p>
    <w:p w:rsidR="004C6868" w:rsidRDefault="004C6868"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-Что особенного у данных глаголов? (Все глаголы в неопределённой форме)</w:t>
      </w:r>
    </w:p>
    <w:p w:rsidR="004C6868" w:rsidRDefault="004C6868" w:rsidP="00F876C8">
      <w:pPr>
        <w:tabs>
          <w:tab w:val="num" w:pos="720"/>
        </w:tabs>
        <w:spacing w:after="0" w:line="240" w:lineRule="auto"/>
        <w:ind w:left="57" w:right="57" w:firstLine="5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Почему данные глаголы записаны в два столбика? (В первом столбике перед суффиксом  -ТЬ гласная Е, во втором столбик</w:t>
      </w:r>
      <w:r w:rsidR="00717A6E">
        <w:rPr>
          <w:rFonts w:ascii="Times New Roman" w:eastAsia="Times New Roman" w:hAnsi="Times New Roman" w:cs="Times New Roman"/>
          <w:bCs/>
          <w:sz w:val="28"/>
          <w:szCs w:val="28"/>
          <w:lang w:eastAsia="ru-RU"/>
        </w:rPr>
        <w:t>е перед суффиксом ТЬ гласная А)</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 Как думаете, к какому спряжению относятся эти глаголы? (В неопр. форме имеют суффикс </w:t>
      </w:r>
      <w:r w:rsidRPr="000736D4">
        <w:rPr>
          <w:rFonts w:ascii="Times New Roman" w:eastAsia="Times New Roman" w:hAnsi="Times New Roman" w:cs="Times New Roman"/>
          <w:sz w:val="28"/>
          <w:szCs w:val="28"/>
          <w:lang w:val="en-US" w:eastAsia="ru-RU"/>
        </w:rPr>
        <w:t>I</w:t>
      </w:r>
      <w:r w:rsidRPr="000736D4">
        <w:rPr>
          <w:rFonts w:ascii="Times New Roman" w:eastAsia="Times New Roman" w:hAnsi="Times New Roman" w:cs="Times New Roman"/>
          <w:sz w:val="28"/>
          <w:szCs w:val="28"/>
          <w:lang w:eastAsia="ru-RU"/>
        </w:rPr>
        <w:t xml:space="preserve">спр., а в 3 лице множественного числа – окончания </w:t>
      </w:r>
      <w:r w:rsidRPr="000736D4">
        <w:rPr>
          <w:rFonts w:ascii="Times New Roman" w:eastAsia="Times New Roman" w:hAnsi="Times New Roman" w:cs="Times New Roman"/>
          <w:sz w:val="28"/>
          <w:szCs w:val="28"/>
          <w:lang w:val="en-US" w:eastAsia="ru-RU"/>
        </w:rPr>
        <w:t>II</w:t>
      </w:r>
      <w:r w:rsidRPr="000736D4">
        <w:rPr>
          <w:rFonts w:ascii="Times New Roman" w:eastAsia="Times New Roman" w:hAnsi="Times New Roman" w:cs="Times New Roman"/>
          <w:sz w:val="28"/>
          <w:szCs w:val="28"/>
          <w:lang w:eastAsia="ru-RU"/>
        </w:rPr>
        <w:t>.)</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Какой можно сделать вывод? (не относятся к правилу, какое- то другое правило существует и т.д.)</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w:t>
      </w:r>
      <w:r w:rsidR="00F876C8">
        <w:rPr>
          <w:rFonts w:ascii="Times New Roman" w:eastAsia="Times New Roman" w:hAnsi="Times New Roman" w:cs="Times New Roman"/>
          <w:sz w:val="28"/>
          <w:szCs w:val="28"/>
          <w:lang w:eastAsia="ru-RU"/>
        </w:rPr>
        <w:t xml:space="preserve"> </w:t>
      </w:r>
      <w:r w:rsidRPr="000736D4">
        <w:rPr>
          <w:rFonts w:ascii="Times New Roman" w:eastAsia="Times New Roman" w:hAnsi="Times New Roman" w:cs="Times New Roman"/>
          <w:sz w:val="28"/>
          <w:szCs w:val="28"/>
          <w:lang w:eastAsia="ru-RU"/>
        </w:rPr>
        <w:t xml:space="preserve">Назовите тему урока. </w:t>
      </w:r>
      <w:r w:rsidRPr="000736D4">
        <w:rPr>
          <w:rFonts w:ascii="Times New Roman" w:eastAsia="Times New Roman" w:hAnsi="Times New Roman" w:cs="Times New Roman"/>
          <w:b/>
          <w:bCs/>
          <w:sz w:val="28"/>
          <w:szCs w:val="28"/>
          <w:lang w:eastAsia="ru-RU"/>
        </w:rPr>
        <w:t>(Открываю слово «исключения».)</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w:t>
      </w:r>
      <w:r w:rsidR="00F876C8">
        <w:rPr>
          <w:rFonts w:ascii="Times New Roman" w:eastAsia="Times New Roman" w:hAnsi="Times New Roman" w:cs="Times New Roman"/>
          <w:sz w:val="28"/>
          <w:szCs w:val="28"/>
          <w:lang w:eastAsia="ru-RU"/>
        </w:rPr>
        <w:t xml:space="preserve"> </w:t>
      </w:r>
      <w:r w:rsidRPr="000736D4">
        <w:rPr>
          <w:rFonts w:ascii="Times New Roman" w:eastAsia="Times New Roman" w:hAnsi="Times New Roman" w:cs="Times New Roman"/>
          <w:sz w:val="28"/>
          <w:szCs w:val="28"/>
          <w:lang w:eastAsia="ru-RU"/>
        </w:rPr>
        <w:t xml:space="preserve">Сможете определить задачу урока? (учиться находить глаголы – исключения и правильно писать в них окончания). </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 Что такое </w:t>
      </w:r>
      <w:r w:rsidRPr="000736D4">
        <w:rPr>
          <w:rFonts w:ascii="Times New Roman" w:eastAsia="Times New Roman" w:hAnsi="Times New Roman" w:cs="Times New Roman"/>
          <w:sz w:val="28"/>
          <w:szCs w:val="28"/>
          <w:u w:val="single"/>
          <w:lang w:eastAsia="ru-RU"/>
        </w:rPr>
        <w:t>исключения</w:t>
      </w:r>
      <w:r w:rsidRPr="000736D4">
        <w:rPr>
          <w:rFonts w:ascii="Times New Roman" w:eastAsia="Times New Roman" w:hAnsi="Times New Roman" w:cs="Times New Roman"/>
          <w:sz w:val="28"/>
          <w:szCs w:val="28"/>
          <w:lang w:eastAsia="ru-RU"/>
        </w:rPr>
        <w:t>? Как вы это понимаете?</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b/>
          <w:bCs/>
          <w:sz w:val="28"/>
          <w:szCs w:val="28"/>
          <w:lang w:eastAsia="ru-RU"/>
        </w:rPr>
        <w:lastRenderedPageBreak/>
        <w:t xml:space="preserve">Учитель: </w:t>
      </w:r>
      <w:r w:rsidRPr="000736D4">
        <w:rPr>
          <w:rFonts w:ascii="Times New Roman" w:eastAsia="Times New Roman" w:hAnsi="Times New Roman" w:cs="Times New Roman"/>
          <w:sz w:val="28"/>
          <w:szCs w:val="28"/>
          <w:lang w:eastAsia="ru-RU"/>
        </w:rPr>
        <w:t xml:space="preserve"> это </w:t>
      </w:r>
      <w:r w:rsidRPr="000736D4">
        <w:rPr>
          <w:rFonts w:ascii="Times New Roman" w:eastAsia="Times New Roman" w:hAnsi="Times New Roman" w:cs="Times New Roman"/>
          <w:sz w:val="28"/>
          <w:szCs w:val="28"/>
          <w:u w:val="single"/>
          <w:lang w:eastAsia="ru-RU"/>
        </w:rPr>
        <w:t>особые слова, особые глаголы</w:t>
      </w:r>
      <w:r w:rsidRPr="000736D4">
        <w:rPr>
          <w:rFonts w:ascii="Times New Roman" w:eastAsia="Times New Roman" w:hAnsi="Times New Roman" w:cs="Times New Roman"/>
          <w:sz w:val="28"/>
          <w:szCs w:val="28"/>
          <w:lang w:eastAsia="ru-RU"/>
        </w:rPr>
        <w:t xml:space="preserve">, которые не подчиняются этим правилам, т.е. это – </w:t>
      </w:r>
      <w:r w:rsidRPr="000736D4">
        <w:rPr>
          <w:rFonts w:ascii="Times New Roman" w:eastAsia="Times New Roman" w:hAnsi="Times New Roman" w:cs="Times New Roman"/>
          <w:b/>
          <w:bCs/>
          <w:i/>
          <w:iCs/>
          <w:sz w:val="28"/>
          <w:szCs w:val="28"/>
          <w:lang w:eastAsia="ru-RU"/>
        </w:rPr>
        <w:t>исключения из правил</w:t>
      </w:r>
      <w:r w:rsidRPr="000736D4">
        <w:rPr>
          <w:rFonts w:ascii="Times New Roman" w:eastAsia="Times New Roman" w:hAnsi="Times New Roman" w:cs="Times New Roman"/>
          <w:sz w:val="28"/>
          <w:szCs w:val="28"/>
          <w:lang w:eastAsia="ru-RU"/>
        </w:rPr>
        <w:t>.  Сегодня мы познакомимся с глаголами, которые не подчиняются этим правилам, т.е. с глаголами – исключениями.</w:t>
      </w:r>
    </w:p>
    <w:p w:rsidR="007B7FCB" w:rsidRPr="000736D4" w:rsidRDefault="007B7FCB"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Можете сами сформулировать правило?</w:t>
      </w:r>
    </w:p>
    <w:p w:rsidR="007B7FCB" w:rsidRDefault="007B7FCB" w:rsidP="00F876C8">
      <w:pPr>
        <w:spacing w:after="0" w:line="240" w:lineRule="auto"/>
        <w:ind w:left="57" w:right="57" w:firstLine="57"/>
        <w:rPr>
          <w:rFonts w:ascii="Times New Roman" w:eastAsia="Times New Roman" w:hAnsi="Times New Roman" w:cs="Times New Roman"/>
          <w:b/>
          <w:sz w:val="28"/>
          <w:szCs w:val="28"/>
          <w:lang w:eastAsia="ru-RU"/>
        </w:rPr>
      </w:pPr>
      <w:r w:rsidRPr="000736D4">
        <w:rPr>
          <w:rFonts w:ascii="Times New Roman" w:eastAsia="Times New Roman" w:hAnsi="Times New Roman" w:cs="Times New Roman"/>
          <w:sz w:val="28"/>
          <w:szCs w:val="28"/>
          <w:lang w:eastAsia="ru-RU"/>
        </w:rPr>
        <w:t xml:space="preserve">- Проверьте по учебнику с. 99, так ли это. </w:t>
      </w:r>
      <w:r w:rsidRPr="000736D4">
        <w:rPr>
          <w:rFonts w:ascii="Times New Roman" w:eastAsia="Times New Roman" w:hAnsi="Times New Roman" w:cs="Times New Roman"/>
          <w:b/>
          <w:sz w:val="28"/>
          <w:szCs w:val="28"/>
          <w:lang w:eastAsia="ru-RU"/>
        </w:rPr>
        <w:t>(Читают вывод.)</w:t>
      </w:r>
    </w:p>
    <w:p w:rsidR="00C969F6"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D70D09">
        <w:rPr>
          <w:rFonts w:ascii="Times New Roman" w:eastAsia="Times New Roman" w:hAnsi="Times New Roman" w:cs="Times New Roman"/>
          <w:sz w:val="28"/>
          <w:szCs w:val="28"/>
          <w:lang w:eastAsia="ru-RU"/>
        </w:rPr>
        <w:t>- Спишите глаголы, выделите окончания.</w:t>
      </w:r>
    </w:p>
    <w:p w:rsidR="00C969F6" w:rsidRPr="0043663F" w:rsidRDefault="00C969F6" w:rsidP="00F876C8">
      <w:pPr>
        <w:pStyle w:val="HTML"/>
        <w:ind w:left="57" w:right="57" w:firstLine="57"/>
        <w:rPr>
          <w:rFonts w:ascii="Times New Roman" w:eastAsia="Times New Roman" w:hAnsi="Times New Roman" w:cs="Times New Roman"/>
          <w:sz w:val="28"/>
          <w:szCs w:val="28"/>
          <w:lang w:eastAsia="ru-RU"/>
        </w:rPr>
      </w:pPr>
      <w:r w:rsidRPr="0043663F">
        <w:rPr>
          <w:rFonts w:ascii="Times New Roman" w:eastAsia="Times New Roman" w:hAnsi="Times New Roman" w:cs="Times New Roman"/>
          <w:sz w:val="28"/>
          <w:szCs w:val="28"/>
          <w:lang w:eastAsia="ru-RU"/>
        </w:rPr>
        <w:t xml:space="preserve"> Ко второму же спряженью </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Отнесем мы, без сомненья, </w:t>
      </w:r>
    </w:p>
    <w:p w:rsidR="0043663F" w:rsidRPr="0043663F"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Все глаголы, что на - ить.</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 </w:t>
      </w:r>
      <w:r w:rsidR="0043663F" w:rsidRPr="0043663F">
        <w:rPr>
          <w:rFonts w:ascii="Times New Roman" w:eastAsia="Times New Roman" w:hAnsi="Times New Roman" w:cs="Times New Roman"/>
          <w:i/>
          <w:iCs/>
          <w:sz w:val="28"/>
          <w:szCs w:val="28"/>
          <w:lang w:eastAsia="ru-RU"/>
        </w:rPr>
        <w:t xml:space="preserve">Исключая </w:t>
      </w:r>
      <w:r w:rsidR="0043663F">
        <w:rPr>
          <w:rFonts w:ascii="Times New Roman" w:eastAsia="Times New Roman" w:hAnsi="Times New Roman" w:cs="Times New Roman"/>
          <w:i/>
          <w:iCs/>
          <w:sz w:val="28"/>
          <w:szCs w:val="28"/>
          <w:lang w:eastAsia="ru-RU"/>
        </w:rPr>
        <w:t>брит,</w:t>
      </w:r>
      <w:r w:rsidR="0043663F" w:rsidRPr="0043663F">
        <w:rPr>
          <w:rFonts w:ascii="Times New Roman" w:eastAsia="Times New Roman" w:hAnsi="Times New Roman" w:cs="Times New Roman"/>
          <w:i/>
          <w:iCs/>
          <w:sz w:val="28"/>
          <w:szCs w:val="28"/>
          <w:lang w:eastAsia="ru-RU"/>
        </w:rPr>
        <w:t xml:space="preserve"> стелить</w:t>
      </w:r>
      <w:r w:rsidR="0043663F">
        <w:rPr>
          <w:rFonts w:ascii="Times New Roman" w:eastAsia="Times New Roman" w:hAnsi="Times New Roman" w:cs="Times New Roman"/>
          <w:i/>
          <w:iCs/>
          <w:sz w:val="28"/>
          <w:szCs w:val="28"/>
          <w:lang w:eastAsia="ru-RU"/>
        </w:rPr>
        <w:t>.</w:t>
      </w:r>
    </w:p>
    <w:p w:rsidR="00C969F6" w:rsidRPr="00C969F6" w:rsidRDefault="00877653" w:rsidP="00F876C8">
      <w:pPr>
        <w:spacing w:after="0" w:line="240" w:lineRule="auto"/>
        <w:ind w:left="57" w:right="57" w:firstLine="57"/>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И еще: </w:t>
      </w:r>
      <w:r w:rsidR="00C969F6" w:rsidRPr="00C969F6">
        <w:rPr>
          <w:rFonts w:ascii="Times New Roman" w:eastAsia="Times New Roman" w:hAnsi="Times New Roman" w:cs="Times New Roman"/>
          <w:i/>
          <w:iCs/>
          <w:sz w:val="28"/>
          <w:szCs w:val="28"/>
          <w:lang w:eastAsia="ru-RU"/>
        </w:rPr>
        <w:t xml:space="preserve">смотреть, обидеть </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Слышать, видеть, ненавидеть, </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Гнать, держать, дышать, вертеть </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И зависеть, и терпеть. </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Вы запомните, друзья, </w:t>
      </w:r>
    </w:p>
    <w:p w:rsidR="00C969F6" w:rsidRPr="00C969F6" w:rsidRDefault="00C969F6" w:rsidP="00F876C8">
      <w:pPr>
        <w:spacing w:after="0" w:line="240" w:lineRule="auto"/>
        <w:ind w:left="57" w:right="57" w:firstLine="57"/>
        <w:rPr>
          <w:rFonts w:ascii="Times New Roman" w:eastAsia="Times New Roman" w:hAnsi="Times New Roman" w:cs="Times New Roman"/>
          <w:i/>
          <w:iCs/>
          <w:sz w:val="28"/>
          <w:szCs w:val="28"/>
          <w:lang w:eastAsia="ru-RU"/>
        </w:rPr>
      </w:pPr>
      <w:r w:rsidRPr="00C969F6">
        <w:rPr>
          <w:rFonts w:ascii="Times New Roman" w:eastAsia="Times New Roman" w:hAnsi="Times New Roman" w:cs="Times New Roman"/>
          <w:i/>
          <w:iCs/>
          <w:sz w:val="28"/>
          <w:szCs w:val="28"/>
          <w:lang w:eastAsia="ru-RU"/>
        </w:rPr>
        <w:t xml:space="preserve">Их на - Е - спрягать нельзя! </w:t>
      </w:r>
    </w:p>
    <w:p w:rsidR="00C969F6" w:rsidRPr="0043663F" w:rsidRDefault="00C969F6" w:rsidP="00F876C8">
      <w:pPr>
        <w:spacing w:after="0" w:line="240" w:lineRule="auto"/>
        <w:ind w:left="57" w:right="57" w:firstLine="57"/>
        <w:rPr>
          <w:rFonts w:ascii="Times New Roman" w:eastAsia="Times New Roman" w:hAnsi="Times New Roman" w:cs="Times New Roman"/>
          <w:sz w:val="28"/>
          <w:szCs w:val="28"/>
          <w:lang w:eastAsia="ru-RU"/>
        </w:rPr>
      </w:pPr>
    </w:p>
    <w:p w:rsidR="00717A6E" w:rsidRDefault="0043663F" w:rsidP="00F876C8">
      <w:pPr>
        <w:spacing w:after="0" w:line="240" w:lineRule="auto"/>
        <w:ind w:left="57" w:right="57" w:firstLine="57"/>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717A6E">
        <w:rPr>
          <w:rFonts w:ascii="Times New Roman" w:hAnsi="Times New Roman" w:cs="Times New Roman"/>
          <w:b/>
          <w:sz w:val="28"/>
          <w:szCs w:val="28"/>
          <w:lang w:val="en-US"/>
        </w:rPr>
        <w:t>V</w:t>
      </w:r>
      <w:r w:rsidR="00717A6E">
        <w:rPr>
          <w:rFonts w:ascii="Times New Roman" w:hAnsi="Times New Roman" w:cs="Times New Roman"/>
          <w:b/>
          <w:sz w:val="28"/>
          <w:szCs w:val="28"/>
        </w:rPr>
        <w:t>. Физкультминутка.</w:t>
      </w:r>
    </w:p>
    <w:p w:rsidR="00717A6E" w:rsidRPr="000736D4" w:rsidRDefault="00717A6E"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Игра-энергизатор “Дождь в </w:t>
      </w:r>
      <w:bookmarkStart w:id="0" w:name="_GoBack"/>
      <w:bookmarkEnd w:id="0"/>
      <w:r w:rsidR="00877653" w:rsidRPr="000736D4">
        <w:rPr>
          <w:rFonts w:ascii="Times New Roman" w:eastAsia="Times New Roman" w:hAnsi="Times New Roman" w:cs="Times New Roman"/>
          <w:sz w:val="28"/>
          <w:szCs w:val="28"/>
          <w:lang w:eastAsia="ru-RU"/>
        </w:rPr>
        <w:t>лесу” (</w:t>
      </w:r>
      <w:r w:rsidRPr="000736D4">
        <w:rPr>
          <w:rFonts w:ascii="Times New Roman" w:eastAsia="Times New Roman" w:hAnsi="Times New Roman" w:cs="Times New Roman"/>
          <w:sz w:val="28"/>
          <w:szCs w:val="28"/>
          <w:lang w:eastAsia="ru-RU"/>
        </w:rPr>
        <w:t>релаксация) под музыку П.И.</w:t>
      </w:r>
      <w:r w:rsidR="00032A49">
        <w:rPr>
          <w:rFonts w:ascii="Times New Roman" w:eastAsia="Times New Roman" w:hAnsi="Times New Roman" w:cs="Times New Roman"/>
          <w:sz w:val="28"/>
          <w:szCs w:val="28"/>
          <w:lang w:eastAsia="ru-RU"/>
        </w:rPr>
        <w:t xml:space="preserve"> </w:t>
      </w:r>
      <w:r w:rsidRPr="000736D4">
        <w:rPr>
          <w:rFonts w:ascii="Times New Roman" w:eastAsia="Times New Roman" w:hAnsi="Times New Roman" w:cs="Times New Roman"/>
          <w:sz w:val="28"/>
          <w:szCs w:val="28"/>
          <w:lang w:eastAsia="ru-RU"/>
        </w:rPr>
        <w:t>Чайковского «Времена года»</w:t>
      </w:r>
    </w:p>
    <w:p w:rsidR="00717A6E" w:rsidRPr="000736D4" w:rsidRDefault="00717A6E"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(Дети становятся в круг, друг за другом – они “превращаются” в деревья в лесу. Учитель читает текст, дети выполняют действия). </w:t>
      </w:r>
    </w:p>
    <w:p w:rsidR="00717A6E" w:rsidRDefault="00717A6E"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 Весной в лесу светило солнышко, и все деревья потянули к нему свои веточки. Высоко-высоко тянутся, чтобы каждый согрелся (дети поднимаются на носки, высоко поднимая руки, перебирая пальцами). 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принес дождевые тучи, и деревья почувствовали первые нежные капли дождя (дети легкими движениями пальцев касаются спины стоящего впереди товарища). Дождик стучит все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 </w:t>
      </w:r>
    </w:p>
    <w:p w:rsidR="00717A6E" w:rsidRPr="000736D4" w:rsidRDefault="00717A6E"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p>
    <w:p w:rsidR="00717A6E" w:rsidRPr="000736D4" w:rsidRDefault="00717A6E" w:rsidP="00F876C8">
      <w:pPr>
        <w:tabs>
          <w:tab w:val="num" w:pos="720"/>
        </w:tabs>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b/>
          <w:bCs/>
          <w:sz w:val="28"/>
          <w:szCs w:val="28"/>
          <w:lang w:eastAsia="ru-RU"/>
        </w:rPr>
        <w:t xml:space="preserve">  VI.            Сообщение ученика                                                                                        </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Послушайте грамматиче</w:t>
      </w:r>
      <w:r w:rsidR="00785FD1">
        <w:rPr>
          <w:rFonts w:ascii="Times New Roman" w:eastAsia="Times New Roman" w:hAnsi="Times New Roman" w:cs="Times New Roman"/>
          <w:sz w:val="28"/>
          <w:szCs w:val="28"/>
          <w:lang w:eastAsia="ru-RU"/>
        </w:rPr>
        <w:t>скую сказку, которую нашла Яна</w:t>
      </w:r>
      <w:r w:rsidRPr="000736D4">
        <w:rPr>
          <w:rFonts w:ascii="Times New Roman" w:eastAsia="Times New Roman" w:hAnsi="Times New Roman" w:cs="Times New Roman"/>
          <w:sz w:val="28"/>
          <w:szCs w:val="28"/>
          <w:lang w:eastAsia="ru-RU"/>
        </w:rPr>
        <w:t xml:space="preserve"> о глаголах-исключениях</w:t>
      </w:r>
    </w:p>
    <w:p w:rsidR="00717A6E" w:rsidRPr="000736D4" w:rsidRDefault="00370B5C" w:rsidP="00F876C8">
      <w:pPr>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17A6E" w:rsidRPr="000736D4">
        <w:rPr>
          <w:rFonts w:ascii="Times New Roman" w:eastAsia="Times New Roman" w:hAnsi="Times New Roman" w:cs="Times New Roman"/>
          <w:b/>
          <w:bCs/>
          <w:sz w:val="28"/>
          <w:szCs w:val="28"/>
          <w:lang w:eastAsia="ru-RU"/>
        </w:rPr>
        <w:t>Откуда появились глаголы - исключения</w:t>
      </w:r>
    </w:p>
    <w:tbl>
      <w:tblPr>
        <w:tblW w:w="5001" w:type="pct"/>
        <w:tblCellSpacing w:w="0" w:type="dxa"/>
        <w:tblCellMar>
          <w:left w:w="0" w:type="dxa"/>
          <w:right w:w="0" w:type="dxa"/>
        </w:tblCellMar>
        <w:tblLook w:val="00A0" w:firstRow="1" w:lastRow="0" w:firstColumn="1" w:lastColumn="0" w:noHBand="0" w:noVBand="0"/>
      </w:tblPr>
      <w:tblGrid>
        <w:gridCol w:w="9357"/>
      </w:tblGrid>
      <w:tr w:rsidR="00717A6E" w:rsidRPr="000736D4" w:rsidTr="00AB06D5">
        <w:trPr>
          <w:tblCellSpacing w:w="0" w:type="dxa"/>
        </w:trPr>
        <w:tc>
          <w:tcPr>
            <w:tcW w:w="0" w:type="auto"/>
            <w:vAlign w:val="center"/>
            <w:hideMark/>
          </w:tcPr>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w:t>
            </w:r>
          </w:p>
        </w:tc>
      </w:tr>
      <w:tr w:rsidR="00717A6E" w:rsidRPr="000736D4" w:rsidTr="00AB06D5">
        <w:trPr>
          <w:tblCellSpacing w:w="0" w:type="dxa"/>
        </w:trPr>
        <w:tc>
          <w:tcPr>
            <w:tcW w:w="0" w:type="auto"/>
            <w:vAlign w:val="center"/>
            <w:hideMark/>
          </w:tcPr>
          <w:p w:rsidR="00717A6E"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A6E" w:rsidRPr="000736D4">
              <w:rPr>
                <w:rFonts w:ascii="Times New Roman" w:eastAsia="Times New Roman" w:hAnsi="Times New Roman" w:cs="Times New Roman"/>
                <w:sz w:val="28"/>
                <w:szCs w:val="28"/>
                <w:lang w:eastAsia="ru-RU"/>
              </w:rPr>
              <w:t xml:space="preserve">Давным-давно, когда нас с тобой еще не было на свете, в царстве Грамматики жил-был славный царь Глагол со своим глагольным людом. </w:t>
            </w:r>
            <w:r w:rsidR="00717A6E" w:rsidRPr="000736D4">
              <w:rPr>
                <w:rFonts w:ascii="Times New Roman" w:eastAsia="Times New Roman" w:hAnsi="Times New Roman" w:cs="Times New Roman"/>
                <w:sz w:val="28"/>
                <w:szCs w:val="28"/>
                <w:lang w:eastAsia="ru-RU"/>
              </w:rPr>
              <w:lastRenderedPageBreak/>
              <w:t>Народ его был трудолюбивым, деятельным: все время куда-то спешил, что-то делал, чем-то занимался.</w:t>
            </w:r>
          </w:p>
          <w:p w:rsidR="00717A6E"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A6E" w:rsidRPr="000736D4">
              <w:rPr>
                <w:rFonts w:ascii="Times New Roman" w:eastAsia="Times New Roman" w:hAnsi="Times New Roman" w:cs="Times New Roman"/>
                <w:sz w:val="28"/>
                <w:szCs w:val="28"/>
                <w:lang w:eastAsia="ru-RU"/>
              </w:rPr>
              <w:t xml:space="preserve">Было у царя два сына: 1 спряжение и 2 спряжение. Призвал однажды царь Глагол сыновей и говорит им: </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 Стар я стал, дети мои, трудно мне управлять государством. Пришло время вам заменить меня. Даю вам три дня и три ночи, чтобы вы решили, как вам царствовать. </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И после этих слов отпустил царь своих сыновей.</w:t>
            </w:r>
          </w:p>
          <w:p w:rsidR="00717A6E"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7A6E" w:rsidRPr="000736D4">
              <w:rPr>
                <w:rFonts w:ascii="Times New Roman" w:eastAsia="Times New Roman" w:hAnsi="Times New Roman" w:cs="Times New Roman"/>
                <w:sz w:val="28"/>
                <w:szCs w:val="28"/>
                <w:lang w:eastAsia="ru-RU"/>
              </w:rPr>
              <w:t>Думали они три дня и три ночи и решили: 2 спряжение будет править теми глаголами, которые в неопределенной форме заканчиваются на ить, а 1 спряжение – всеми остальными. Пришли сыновья к отцу и сказали о своём решении. Глагол обрадовался, что у него такие мудрые дети и издал указ о разделении царства. Разлетелись гонцы во все концы государства с этой вестью. Но не всех она обрадовала. Одна семья оказалась в двух разных царствах. Это были глаголы: гнать, держать, смотреть, видеть, дышать, слышать, ненавидеть, зависеть, вертеть, обидеть, терпеть. Пришли они к царю с просьбой:</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Милостивый государь, славный царь Глагол, помоги нам.</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Что случилось?</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По твоему указу оказались мы в царстве 1 спряжения, а наши старые родители – в царстве 2 спряжения. Разреши нам остаться с ними.</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Рад бы вам помочь, но не могу нарушить свой указ.</w:t>
            </w:r>
          </w:p>
          <w:p w:rsidR="00717A6E" w:rsidRPr="000736D4"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Смилуйся, государь, сделай исключение.</w:t>
            </w:r>
          </w:p>
          <w:p w:rsidR="00717A6E" w:rsidRDefault="00717A6E"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       Не смог устоять царь перед просьбой и разрешил этим глаголам остаться в царстве 2 спряжения, хотя они и не заканчиваются на ить. И по сей день эти глаголы в виде исключения относятся ко 2 спряжению. Запомните их, ребята!</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p>
        </w:tc>
      </w:tr>
    </w:tbl>
    <w:p w:rsidR="00D70D09" w:rsidRDefault="00D70D09" w:rsidP="00F876C8">
      <w:pPr>
        <w:tabs>
          <w:tab w:val="num" w:pos="720"/>
        </w:tabs>
        <w:spacing w:after="0" w:line="240" w:lineRule="auto"/>
        <w:ind w:left="57" w:right="57" w:firstLine="5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Pr="000736D4">
        <w:rPr>
          <w:rFonts w:ascii="Times New Roman" w:eastAsia="Times New Roman" w:hAnsi="Times New Roman" w:cs="Times New Roman"/>
          <w:b/>
          <w:bCs/>
          <w:sz w:val="28"/>
          <w:szCs w:val="28"/>
          <w:lang w:eastAsia="ru-RU"/>
        </w:rPr>
        <w:t>VII.            Тренировочные упражнения</w:t>
      </w:r>
    </w:p>
    <w:p w:rsidR="00D70D09" w:rsidRPr="00D70D09" w:rsidRDefault="00D70D09" w:rsidP="00F876C8">
      <w:pPr>
        <w:pStyle w:val="a3"/>
        <w:numPr>
          <w:ilvl w:val="0"/>
          <w:numId w:val="2"/>
        </w:numPr>
        <w:tabs>
          <w:tab w:val="num" w:pos="720"/>
        </w:tabs>
        <w:spacing w:after="0" w:line="240" w:lineRule="auto"/>
        <w:ind w:left="57" w:right="57" w:firstLine="57"/>
        <w:rPr>
          <w:rFonts w:ascii="Times New Roman" w:eastAsia="Times New Roman" w:hAnsi="Times New Roman" w:cs="Times New Roman"/>
          <w:sz w:val="28"/>
          <w:szCs w:val="28"/>
          <w:lang w:eastAsia="ru-RU"/>
        </w:rPr>
      </w:pPr>
      <w:r w:rsidRPr="00D70D09">
        <w:rPr>
          <w:rFonts w:ascii="Times New Roman" w:eastAsia="Times New Roman" w:hAnsi="Times New Roman" w:cs="Times New Roman"/>
          <w:sz w:val="28"/>
          <w:szCs w:val="28"/>
          <w:lang w:eastAsia="ru-RU"/>
        </w:rPr>
        <w:t>В группах. Проявите творчество: допишите глаголы, чтобы получилось стихотворение.</w:t>
      </w:r>
    </w:p>
    <w:p w:rsidR="00D70D09" w:rsidRPr="000736D4" w:rsidRDefault="00D70D09" w:rsidP="00F876C8">
      <w:pPr>
        <w:tabs>
          <w:tab w:val="num" w:pos="720"/>
        </w:tabs>
        <w:spacing w:after="0" w:line="240" w:lineRule="auto"/>
        <w:ind w:left="57" w:right="57" w:firstLine="57"/>
        <w:rPr>
          <w:rFonts w:ascii="Times New Roman" w:eastAsia="Times New Roman" w:hAnsi="Times New Roman" w:cs="Times New Roman"/>
          <w:sz w:val="28"/>
          <w:szCs w:val="28"/>
          <w:lang w:eastAsia="ru-RU"/>
        </w:rPr>
      </w:pP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Как начнешь меня ты ____(гнать)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Перестану я _________ (дышать).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Перестанут уши _________ (слышать)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Ну а руки – все __________ (держать).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На меня начнешь ________ (смотреть),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Будешь ты меня __________(вертеть) - </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Буду все равно _______ (терпеть).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Буду от тебя _____________(зависеть)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Раз ты смог меня _________(обидеть)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Буду я тебя не ___________ (видеть),</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А открыто _______________(ненавидеть)! </w:t>
      </w:r>
    </w:p>
    <w:p w:rsidR="00D70D09" w:rsidRPr="000736D4" w:rsidRDefault="00D70D09" w:rsidP="00F876C8">
      <w:pPr>
        <w:spacing w:after="0" w:line="240" w:lineRule="auto"/>
        <w:ind w:left="57" w:right="57" w:firstLine="57"/>
        <w:rPr>
          <w:rFonts w:ascii="Times New Roman" w:eastAsia="Times New Roman" w:hAnsi="Times New Roman" w:cs="Times New Roman"/>
          <w:sz w:val="28"/>
          <w:szCs w:val="28"/>
          <w:lang w:eastAsia="ru-RU"/>
        </w:rPr>
      </w:pPr>
      <w:r w:rsidRPr="000736D4">
        <w:rPr>
          <w:rFonts w:ascii="Times New Roman" w:eastAsia="Times New Roman" w:hAnsi="Times New Roman" w:cs="Times New Roman"/>
          <w:sz w:val="28"/>
          <w:szCs w:val="28"/>
          <w:lang w:eastAsia="ru-RU"/>
        </w:rPr>
        <w:t xml:space="preserve">В карточках писать, проверка на доске – </w:t>
      </w:r>
      <w:r w:rsidRPr="000736D4">
        <w:rPr>
          <w:rFonts w:ascii="Times New Roman" w:eastAsia="Times New Roman" w:hAnsi="Times New Roman" w:cs="Times New Roman"/>
          <w:b/>
          <w:bCs/>
          <w:sz w:val="28"/>
          <w:szCs w:val="28"/>
          <w:lang w:eastAsia="ru-RU"/>
        </w:rPr>
        <w:t>карточки со словами.</w:t>
      </w:r>
    </w:p>
    <w:p w:rsidR="00D70D09" w:rsidRDefault="00D70D09" w:rsidP="00F876C8">
      <w:pPr>
        <w:spacing w:after="0" w:line="240" w:lineRule="auto"/>
        <w:ind w:left="57" w:right="57" w:firstLine="57"/>
        <w:rPr>
          <w:rFonts w:ascii="Times New Roman" w:eastAsia="Times New Roman" w:hAnsi="Times New Roman" w:cs="Times New Roman"/>
          <w:sz w:val="28"/>
          <w:szCs w:val="28"/>
          <w:u w:val="single"/>
          <w:lang w:eastAsia="ru-RU"/>
        </w:rPr>
      </w:pPr>
      <w:r w:rsidRPr="000736D4">
        <w:rPr>
          <w:rFonts w:ascii="Times New Roman" w:eastAsia="Times New Roman" w:hAnsi="Times New Roman" w:cs="Times New Roman"/>
          <w:sz w:val="28"/>
          <w:szCs w:val="28"/>
          <w:lang w:eastAsia="ru-RU"/>
        </w:rPr>
        <w:t xml:space="preserve">Эти глаголы нужно </w:t>
      </w:r>
      <w:r w:rsidRPr="000736D4">
        <w:rPr>
          <w:rFonts w:ascii="Times New Roman" w:eastAsia="Times New Roman" w:hAnsi="Times New Roman" w:cs="Times New Roman"/>
          <w:sz w:val="28"/>
          <w:szCs w:val="28"/>
          <w:u w:val="single"/>
          <w:lang w:eastAsia="ru-RU"/>
        </w:rPr>
        <w:t>запомнить, выучить.</w:t>
      </w:r>
    </w:p>
    <w:p w:rsidR="00D70D09" w:rsidRDefault="00D70D09" w:rsidP="00F876C8">
      <w:pPr>
        <w:pStyle w:val="a3"/>
        <w:numPr>
          <w:ilvl w:val="0"/>
          <w:numId w:val="2"/>
        </w:numPr>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Работа </w:t>
      </w:r>
      <w:r w:rsidR="007333A7">
        <w:rPr>
          <w:rFonts w:ascii="Times New Roman" w:eastAsia="Times New Roman" w:hAnsi="Times New Roman" w:cs="Times New Roman"/>
          <w:sz w:val="28"/>
          <w:szCs w:val="28"/>
          <w:lang w:eastAsia="ru-RU"/>
        </w:rPr>
        <w:t>по учебнику.</w:t>
      </w:r>
    </w:p>
    <w:p w:rsidR="007333A7" w:rsidRPr="0043663F" w:rsidRDefault="007333A7"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7333A7">
        <w:rPr>
          <w:rFonts w:ascii="Arial" w:eastAsia="Times New Roman" w:hAnsi="Arial" w:cs="Arial"/>
          <w:color w:val="444444"/>
          <w:sz w:val="18"/>
          <w:szCs w:val="18"/>
          <w:lang w:eastAsia="ru-RU"/>
        </w:rPr>
        <w:t xml:space="preserve"> </w:t>
      </w:r>
      <w:r w:rsidRPr="0043663F">
        <w:rPr>
          <w:rFonts w:ascii="Times New Roman" w:eastAsia="Times New Roman" w:hAnsi="Times New Roman" w:cs="Times New Roman"/>
          <w:sz w:val="28"/>
          <w:szCs w:val="28"/>
          <w:lang w:eastAsia="ru-RU"/>
        </w:rPr>
        <w:t xml:space="preserve">Упр. 480 (письменное: списать словосочетания, вставляя пропущенные буквы, указать спряжение глаголов). Взаимопроверка. </w:t>
      </w:r>
    </w:p>
    <w:p w:rsidR="007333A7" w:rsidRDefault="007333A7" w:rsidP="00F876C8">
      <w:pPr>
        <w:shd w:val="clear" w:color="auto" w:fill="FFFFFF"/>
        <w:spacing w:after="0" w:line="240" w:lineRule="auto"/>
        <w:ind w:left="57" w:right="57" w:firstLine="57"/>
        <w:rPr>
          <w:rFonts w:ascii="Times New Roman" w:eastAsia="Times New Roman" w:hAnsi="Times New Roman" w:cs="Times New Roman"/>
          <w:sz w:val="28"/>
          <w:szCs w:val="28"/>
          <w:lang w:eastAsia="ru-RU"/>
        </w:rPr>
      </w:pPr>
      <w:r w:rsidRPr="0043663F">
        <w:rPr>
          <w:rFonts w:ascii="Times New Roman" w:eastAsia="Times New Roman" w:hAnsi="Times New Roman" w:cs="Times New Roman"/>
          <w:sz w:val="28"/>
          <w:szCs w:val="28"/>
          <w:lang w:eastAsia="ru-RU"/>
        </w:rPr>
        <w:t xml:space="preserve"> Упр.481 (устное: прочитать предложения, вставляя пропущенные буквы, указать спряжение глаголов).</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4"/>
          <w:szCs w:val="24"/>
          <w:lang w:eastAsia="ru-RU"/>
        </w:rPr>
        <w:t xml:space="preserve">- </w:t>
      </w:r>
      <w:r w:rsidRPr="00F876C8">
        <w:rPr>
          <w:rFonts w:ascii="Times New Roman" w:eastAsia="Times New Roman" w:hAnsi="Times New Roman" w:cs="Times New Roman"/>
          <w:sz w:val="28"/>
          <w:szCs w:val="28"/>
          <w:lang w:eastAsia="ru-RU"/>
        </w:rPr>
        <w:t>А что происходит с приходом весны в живой природе?</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876C8">
        <w:rPr>
          <w:rFonts w:ascii="Times New Roman" w:eastAsia="Times New Roman" w:hAnsi="Times New Roman" w:cs="Times New Roman"/>
          <w:sz w:val="28"/>
          <w:szCs w:val="28"/>
          <w:lang w:eastAsia="ru-RU"/>
        </w:rPr>
        <w:t>Давайте подумаем над вопросом: «Почему медведь весной просыпается?»</w:t>
      </w:r>
    </w:p>
    <w:p w:rsidR="00F876C8" w:rsidRPr="00F876C8" w:rsidRDefault="00F876C8" w:rsidP="00F876C8">
      <w:pPr>
        <w:tabs>
          <w:tab w:val="num" w:pos="1440"/>
        </w:tabs>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1.      Голоден</w:t>
      </w:r>
    </w:p>
    <w:p w:rsidR="00F876C8" w:rsidRPr="00F876C8" w:rsidRDefault="00F876C8" w:rsidP="00F876C8">
      <w:pPr>
        <w:tabs>
          <w:tab w:val="num" w:pos="1440"/>
        </w:tabs>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2.      Разбудили</w:t>
      </w:r>
    </w:p>
    <w:p w:rsidR="00F876C8" w:rsidRPr="00F876C8" w:rsidRDefault="00F876C8" w:rsidP="00F876C8">
      <w:pPr>
        <w:tabs>
          <w:tab w:val="num" w:pos="1440"/>
        </w:tabs>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3.      Подмочило водой</w:t>
      </w:r>
    </w:p>
    <w:p w:rsidR="00F876C8" w:rsidRPr="00F876C8" w:rsidRDefault="00F876C8" w:rsidP="00F876C8">
      <w:pPr>
        <w:tabs>
          <w:tab w:val="num" w:pos="1440"/>
        </w:tabs>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4.      Стало жарко</w:t>
      </w:r>
    </w:p>
    <w:p w:rsidR="00F876C8" w:rsidRPr="00F876C8" w:rsidRDefault="00F876C8" w:rsidP="00F876C8">
      <w:pPr>
        <w:tabs>
          <w:tab w:val="num" w:pos="1440"/>
        </w:tabs>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       </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Выберите себе какую-нибудь гипотезу и составьте по ней небольшой рассказ, используя ГЛАГОЛЫ-ИСКЛЮЧЕНИЯ.</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b/>
          <w:sz w:val="28"/>
          <w:szCs w:val="28"/>
          <w:u w:val="single"/>
          <w:lang w:eastAsia="ru-RU"/>
        </w:rPr>
        <w:t>ЗАДАНИЕ:</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Symbol" w:hAnsi="Times New Roman" w:cs="Times New Roman"/>
          <w:sz w:val="28"/>
          <w:szCs w:val="28"/>
          <w:lang w:eastAsia="ru-RU"/>
        </w:rPr>
        <w:t xml:space="preserve">·       </w:t>
      </w:r>
      <w:r w:rsidRPr="00F876C8">
        <w:rPr>
          <w:rFonts w:ascii="Times New Roman" w:eastAsia="Times New Roman" w:hAnsi="Times New Roman" w:cs="Times New Roman"/>
          <w:sz w:val="28"/>
          <w:szCs w:val="28"/>
          <w:lang w:eastAsia="ru-RU"/>
        </w:rPr>
        <w:t xml:space="preserve">Запишите свои рассказы </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Symbol" w:hAnsi="Times New Roman" w:cs="Times New Roman"/>
          <w:sz w:val="28"/>
          <w:szCs w:val="28"/>
          <w:lang w:eastAsia="ru-RU"/>
        </w:rPr>
        <w:t xml:space="preserve">·       </w:t>
      </w:r>
      <w:r w:rsidRPr="00F876C8">
        <w:rPr>
          <w:rFonts w:ascii="Times New Roman" w:eastAsia="Times New Roman" w:hAnsi="Times New Roman" w:cs="Times New Roman"/>
          <w:sz w:val="28"/>
          <w:szCs w:val="28"/>
          <w:lang w:eastAsia="ru-RU"/>
        </w:rPr>
        <w:t>Посчитайте, сколько глаголов-исключений вы услышали в рассказе</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Symbol" w:hAnsi="Times New Roman" w:cs="Times New Roman"/>
          <w:sz w:val="28"/>
          <w:szCs w:val="28"/>
          <w:lang w:eastAsia="ru-RU"/>
        </w:rPr>
        <w:t xml:space="preserve">·       </w:t>
      </w:r>
      <w:r w:rsidRPr="00F876C8">
        <w:rPr>
          <w:rFonts w:ascii="Times New Roman" w:eastAsia="Times New Roman" w:hAnsi="Times New Roman" w:cs="Times New Roman"/>
          <w:sz w:val="28"/>
          <w:szCs w:val="28"/>
          <w:lang w:eastAsia="ru-RU"/>
        </w:rPr>
        <w:t>Определите спряжение этих глаголов</w:t>
      </w:r>
    </w:p>
    <w:p w:rsidR="00F876C8" w:rsidRPr="00F876C8" w:rsidRDefault="00F876C8" w:rsidP="00F876C8">
      <w:pPr>
        <w:tabs>
          <w:tab w:val="num" w:pos="720"/>
        </w:tabs>
        <w:spacing w:after="0" w:line="240" w:lineRule="auto"/>
        <w:ind w:left="57" w:right="57" w:firstLine="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876C8">
        <w:rPr>
          <w:rFonts w:ascii="Times New Roman" w:eastAsia="Times New Roman" w:hAnsi="Times New Roman" w:cs="Times New Roman"/>
          <w:sz w:val="28"/>
          <w:szCs w:val="28"/>
          <w:lang w:eastAsia="ru-RU"/>
        </w:rPr>
        <w:t>.      Игра "Поймай глагол - исключение"</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i/>
          <w:iCs/>
          <w:sz w:val="28"/>
          <w:szCs w:val="28"/>
          <w:lang w:eastAsia="ru-RU"/>
        </w:rPr>
        <w:t>Писать</w:t>
      </w:r>
      <w:r w:rsidRPr="00785FD1">
        <w:rPr>
          <w:rFonts w:ascii="Times New Roman" w:eastAsia="Times New Roman" w:hAnsi="Times New Roman" w:cs="Times New Roman"/>
          <w:b/>
          <w:i/>
          <w:iCs/>
          <w:sz w:val="28"/>
          <w:szCs w:val="28"/>
          <w:lang w:eastAsia="ru-RU"/>
        </w:rPr>
        <w:t>, дышать</w:t>
      </w:r>
      <w:r w:rsidRPr="00F876C8">
        <w:rPr>
          <w:rFonts w:ascii="Times New Roman" w:eastAsia="Times New Roman" w:hAnsi="Times New Roman" w:cs="Times New Roman"/>
          <w:i/>
          <w:iCs/>
          <w:sz w:val="28"/>
          <w:szCs w:val="28"/>
          <w:lang w:eastAsia="ru-RU"/>
        </w:rPr>
        <w:t>, петь</w:t>
      </w:r>
      <w:r w:rsidRPr="00785FD1">
        <w:rPr>
          <w:rFonts w:ascii="Times New Roman" w:eastAsia="Times New Roman" w:hAnsi="Times New Roman" w:cs="Times New Roman"/>
          <w:b/>
          <w:i/>
          <w:iCs/>
          <w:sz w:val="28"/>
          <w:szCs w:val="28"/>
          <w:lang w:eastAsia="ru-RU"/>
        </w:rPr>
        <w:t>, видеть,</w:t>
      </w:r>
      <w:r w:rsidRPr="00F876C8">
        <w:rPr>
          <w:rFonts w:ascii="Times New Roman" w:eastAsia="Times New Roman" w:hAnsi="Times New Roman" w:cs="Times New Roman"/>
          <w:i/>
          <w:iCs/>
          <w:sz w:val="28"/>
          <w:szCs w:val="28"/>
          <w:lang w:eastAsia="ru-RU"/>
        </w:rPr>
        <w:t xml:space="preserve"> рисовать</w:t>
      </w:r>
      <w:r w:rsidRPr="00785FD1">
        <w:rPr>
          <w:rFonts w:ascii="Times New Roman" w:eastAsia="Times New Roman" w:hAnsi="Times New Roman" w:cs="Times New Roman"/>
          <w:b/>
          <w:i/>
          <w:iCs/>
          <w:sz w:val="28"/>
          <w:szCs w:val="28"/>
          <w:lang w:eastAsia="ru-RU"/>
        </w:rPr>
        <w:t>, гнать</w:t>
      </w:r>
      <w:r w:rsidRPr="00F876C8">
        <w:rPr>
          <w:rFonts w:ascii="Times New Roman" w:eastAsia="Times New Roman" w:hAnsi="Times New Roman" w:cs="Times New Roman"/>
          <w:i/>
          <w:iCs/>
          <w:sz w:val="28"/>
          <w:szCs w:val="28"/>
          <w:lang w:eastAsia="ru-RU"/>
        </w:rPr>
        <w:t xml:space="preserve">, варить, </w:t>
      </w:r>
      <w:r w:rsidRPr="00785FD1">
        <w:rPr>
          <w:rFonts w:ascii="Times New Roman" w:eastAsia="Times New Roman" w:hAnsi="Times New Roman" w:cs="Times New Roman"/>
          <w:b/>
          <w:i/>
          <w:iCs/>
          <w:sz w:val="28"/>
          <w:szCs w:val="28"/>
          <w:lang w:eastAsia="ru-RU"/>
        </w:rPr>
        <w:t>держать,</w:t>
      </w:r>
      <w:r w:rsidRPr="00F876C8">
        <w:rPr>
          <w:rFonts w:ascii="Times New Roman" w:eastAsia="Times New Roman" w:hAnsi="Times New Roman" w:cs="Times New Roman"/>
          <w:i/>
          <w:iCs/>
          <w:sz w:val="28"/>
          <w:szCs w:val="28"/>
          <w:lang w:eastAsia="ru-RU"/>
        </w:rPr>
        <w:t xml:space="preserve"> кипеть, </w:t>
      </w:r>
      <w:r w:rsidRPr="00785FD1">
        <w:rPr>
          <w:rFonts w:ascii="Times New Roman" w:eastAsia="Times New Roman" w:hAnsi="Times New Roman" w:cs="Times New Roman"/>
          <w:b/>
          <w:i/>
          <w:iCs/>
          <w:sz w:val="28"/>
          <w:szCs w:val="28"/>
          <w:lang w:eastAsia="ru-RU"/>
        </w:rPr>
        <w:t>вертеть,</w:t>
      </w:r>
      <w:r w:rsidRPr="00F876C8">
        <w:rPr>
          <w:rFonts w:ascii="Times New Roman" w:eastAsia="Times New Roman" w:hAnsi="Times New Roman" w:cs="Times New Roman"/>
          <w:i/>
          <w:iCs/>
          <w:sz w:val="28"/>
          <w:szCs w:val="28"/>
          <w:lang w:eastAsia="ru-RU"/>
        </w:rPr>
        <w:t xml:space="preserve"> чертить, </w:t>
      </w:r>
      <w:r w:rsidRPr="00785FD1">
        <w:rPr>
          <w:rFonts w:ascii="Times New Roman" w:eastAsia="Times New Roman" w:hAnsi="Times New Roman" w:cs="Times New Roman"/>
          <w:b/>
          <w:i/>
          <w:iCs/>
          <w:sz w:val="28"/>
          <w:szCs w:val="28"/>
          <w:lang w:eastAsia="ru-RU"/>
        </w:rPr>
        <w:t>слышать.</w:t>
      </w:r>
      <w:r w:rsidR="00A574D0">
        <w:rPr>
          <w:rFonts w:ascii="Times New Roman" w:eastAsia="Times New Roman" w:hAnsi="Times New Roman" w:cs="Times New Roman"/>
          <w:b/>
          <w:bCs/>
          <w:sz w:val="28"/>
          <w:szCs w:val="28"/>
          <w:lang w:eastAsia="ru-RU"/>
        </w:rPr>
        <w:t>(хлопки в ладоши</w:t>
      </w:r>
      <w:r w:rsidRPr="00F876C8">
        <w:rPr>
          <w:rFonts w:ascii="Times New Roman" w:eastAsia="Times New Roman" w:hAnsi="Times New Roman" w:cs="Times New Roman"/>
          <w:b/>
          <w:bCs/>
          <w:sz w:val="28"/>
          <w:szCs w:val="28"/>
          <w:lang w:eastAsia="ru-RU"/>
        </w:rPr>
        <w:t>)</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 </w:t>
      </w:r>
    </w:p>
    <w:p w:rsidR="00F876C8" w:rsidRPr="00F876C8" w:rsidRDefault="00F876C8" w:rsidP="00F876C8">
      <w:p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b/>
          <w:bCs/>
          <w:sz w:val="28"/>
          <w:szCs w:val="28"/>
          <w:lang w:val="en-US" w:eastAsia="ru-RU"/>
        </w:rPr>
        <w:t>VIII</w:t>
      </w:r>
      <w:r w:rsidR="00C36947">
        <w:rPr>
          <w:rFonts w:ascii="Times New Roman" w:eastAsia="Times New Roman" w:hAnsi="Times New Roman" w:cs="Times New Roman"/>
          <w:b/>
          <w:bCs/>
          <w:sz w:val="28"/>
          <w:szCs w:val="28"/>
          <w:lang w:eastAsia="ru-RU"/>
        </w:rPr>
        <w:t>.           Рефлексия</w:t>
      </w:r>
      <w:r w:rsidRPr="00F876C8">
        <w:rPr>
          <w:rFonts w:ascii="Times New Roman" w:eastAsia="Times New Roman" w:hAnsi="Times New Roman" w:cs="Times New Roman"/>
          <w:b/>
          <w:bCs/>
          <w:sz w:val="28"/>
          <w:szCs w:val="28"/>
          <w:lang w:eastAsia="ru-RU"/>
        </w:rPr>
        <w:t xml:space="preserve"> </w:t>
      </w:r>
    </w:p>
    <w:p w:rsidR="00F876C8" w:rsidRPr="00F876C8" w:rsidRDefault="00F876C8" w:rsidP="00F876C8">
      <w:pPr>
        <w:numPr>
          <w:ilvl w:val="0"/>
          <w:numId w:val="3"/>
        </w:num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 xml:space="preserve">Какова была тема урока? </w:t>
      </w:r>
    </w:p>
    <w:p w:rsidR="00F876C8" w:rsidRPr="00F876C8" w:rsidRDefault="00F876C8" w:rsidP="00F876C8">
      <w:pPr>
        <w:numPr>
          <w:ilvl w:val="0"/>
          <w:numId w:val="3"/>
        </w:num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 xml:space="preserve">С какой проблемой столкнулись? </w:t>
      </w:r>
    </w:p>
    <w:p w:rsidR="00F876C8" w:rsidRPr="00F876C8" w:rsidRDefault="00F876C8" w:rsidP="00F876C8">
      <w:pPr>
        <w:numPr>
          <w:ilvl w:val="0"/>
          <w:numId w:val="3"/>
        </w:num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 xml:space="preserve">Глаголы-исключения 1-го спряжения. </w:t>
      </w:r>
    </w:p>
    <w:p w:rsidR="00F876C8" w:rsidRPr="00F876C8" w:rsidRDefault="00F876C8" w:rsidP="00F876C8">
      <w:pPr>
        <w:numPr>
          <w:ilvl w:val="0"/>
          <w:numId w:val="3"/>
        </w:num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 xml:space="preserve">Глаголы-исключения 2-го спряжения. </w:t>
      </w:r>
    </w:p>
    <w:p w:rsidR="00F876C8" w:rsidRPr="00A574D0" w:rsidRDefault="00F876C8" w:rsidP="00A574D0">
      <w:pPr>
        <w:numPr>
          <w:ilvl w:val="0"/>
          <w:numId w:val="3"/>
        </w:numPr>
        <w:spacing w:after="0" w:line="240" w:lineRule="auto"/>
        <w:ind w:left="57" w:right="57" w:firstLine="57"/>
        <w:rPr>
          <w:rFonts w:ascii="Times New Roman" w:eastAsia="Times New Roman" w:hAnsi="Times New Roman" w:cs="Times New Roman"/>
          <w:sz w:val="28"/>
          <w:szCs w:val="28"/>
          <w:lang w:eastAsia="ru-RU"/>
        </w:rPr>
      </w:pPr>
      <w:r w:rsidRPr="00F876C8">
        <w:rPr>
          <w:rFonts w:ascii="Times New Roman" w:eastAsia="Times New Roman" w:hAnsi="Times New Roman" w:cs="Times New Roman"/>
          <w:sz w:val="28"/>
          <w:szCs w:val="28"/>
          <w:lang w:eastAsia="ru-RU"/>
        </w:rPr>
        <w:t>Почему эти</w:t>
      </w:r>
      <w:r w:rsidR="00A574D0">
        <w:rPr>
          <w:rFonts w:ascii="Times New Roman" w:eastAsia="Times New Roman" w:hAnsi="Times New Roman" w:cs="Times New Roman"/>
          <w:sz w:val="28"/>
          <w:szCs w:val="28"/>
          <w:lang w:eastAsia="ru-RU"/>
        </w:rPr>
        <w:t xml:space="preserve"> глаголы являются исключениями?</w:t>
      </w:r>
    </w:p>
    <w:p w:rsidR="00A574D0" w:rsidRDefault="00A574D0" w:rsidP="00A574D0">
      <w:pPr>
        <w:spacing w:after="0" w:line="240" w:lineRule="auto"/>
        <w:ind w:left="114" w:right="57"/>
        <w:rPr>
          <w:rFonts w:ascii="Times New Roman" w:eastAsia="Times New Roman" w:hAnsi="Times New Roman" w:cs="Times New Roman"/>
          <w:sz w:val="28"/>
          <w:szCs w:val="28"/>
          <w:lang w:eastAsia="ru-RU"/>
        </w:rPr>
      </w:pPr>
    </w:p>
    <w:p w:rsidR="00A574D0" w:rsidRDefault="00A574D0" w:rsidP="00A574D0">
      <w:pPr>
        <w:spacing w:after="0" w:line="240" w:lineRule="auto"/>
        <w:ind w:left="114" w:right="57"/>
        <w:rPr>
          <w:rFonts w:ascii="Times New Roman" w:eastAsia="Times New Roman" w:hAnsi="Times New Roman" w:cs="Times New Roman"/>
          <w:b/>
          <w:sz w:val="28"/>
          <w:szCs w:val="28"/>
          <w:lang w:eastAsia="ru-RU"/>
        </w:rPr>
      </w:pPr>
      <w:r w:rsidRPr="00A574D0">
        <w:rPr>
          <w:rFonts w:ascii="Times New Roman" w:eastAsia="Times New Roman" w:hAnsi="Times New Roman" w:cs="Times New Roman"/>
          <w:b/>
          <w:sz w:val="28"/>
          <w:szCs w:val="28"/>
          <w:lang w:val="en-US" w:eastAsia="ru-RU"/>
        </w:rPr>
        <w:t>IX</w:t>
      </w:r>
      <w:r w:rsidRPr="00A574D0">
        <w:rPr>
          <w:rFonts w:ascii="Times New Roman" w:eastAsia="Times New Roman" w:hAnsi="Times New Roman" w:cs="Times New Roman"/>
          <w:b/>
          <w:sz w:val="28"/>
          <w:szCs w:val="28"/>
          <w:lang w:eastAsia="ru-RU"/>
        </w:rPr>
        <w:t>.       Домашнее задание</w:t>
      </w:r>
      <w:r>
        <w:rPr>
          <w:rFonts w:ascii="Times New Roman" w:eastAsia="Times New Roman" w:hAnsi="Times New Roman" w:cs="Times New Roman"/>
          <w:b/>
          <w:sz w:val="28"/>
          <w:szCs w:val="28"/>
          <w:lang w:eastAsia="ru-RU"/>
        </w:rPr>
        <w:t>.</w:t>
      </w:r>
    </w:p>
    <w:p w:rsidR="00A574D0" w:rsidRDefault="00A574D0" w:rsidP="00A574D0">
      <w:pPr>
        <w:spacing w:after="0" w:line="240" w:lineRule="auto"/>
        <w:ind w:left="114"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Выучить глаголы-исключения.</w:t>
      </w:r>
    </w:p>
    <w:p w:rsidR="00A574D0" w:rsidRDefault="00C36947" w:rsidP="00A574D0">
      <w:pPr>
        <w:spacing w:after="0" w:line="240" w:lineRule="auto"/>
        <w:ind w:left="114"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вариант (с низким уровнем развития). Составить словосочетание с каждым глаголом-исключением в неопределенной форме.</w:t>
      </w:r>
    </w:p>
    <w:p w:rsidR="00C36947" w:rsidRDefault="00C814E1" w:rsidP="00A574D0">
      <w:pPr>
        <w:spacing w:after="0" w:line="240" w:lineRule="auto"/>
        <w:ind w:left="114"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вариант (со средним уровнем развития). Поставить каждый глагол-исключение в форму 2-го лица, единственного числа и составить с ним словосочетание.</w:t>
      </w:r>
    </w:p>
    <w:p w:rsidR="00C814E1" w:rsidRPr="00F876C8" w:rsidRDefault="00C814E1" w:rsidP="00A574D0">
      <w:pPr>
        <w:spacing w:after="0" w:line="240" w:lineRule="auto"/>
        <w:ind w:left="114"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вариант (с высоким уровнем развития). Написать мини-сочинение «Случай с другом», используя глаголы-исключения</w:t>
      </w:r>
    </w:p>
    <w:p w:rsidR="00F876C8" w:rsidRDefault="00F876C8"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A357F4" w:rsidRDefault="00A357F4" w:rsidP="00F876C8">
      <w:pPr>
        <w:shd w:val="clear" w:color="auto" w:fill="FFFFFF"/>
        <w:spacing w:after="0" w:line="240" w:lineRule="auto"/>
        <w:ind w:left="57" w:right="57" w:firstLine="57"/>
        <w:rPr>
          <w:rFonts w:ascii="Times New Roman" w:eastAsia="Times New Roman" w:hAnsi="Times New Roman" w:cs="Times New Roman"/>
          <w:b/>
          <w:sz w:val="28"/>
          <w:szCs w:val="28"/>
          <w:lang w:eastAsia="ru-RU"/>
        </w:rPr>
      </w:pPr>
    </w:p>
    <w:p w:rsidR="004450C0" w:rsidRDefault="004450C0" w:rsidP="004450C0">
      <w:pPr>
        <w:tabs>
          <w:tab w:val="num" w:pos="720"/>
        </w:tabs>
        <w:spacing w:after="0" w:line="240" w:lineRule="auto"/>
        <w:ind w:right="57"/>
        <w:rPr>
          <w:rFonts w:ascii="Times New Roman" w:eastAsia="Times New Roman" w:hAnsi="Times New Roman" w:cs="Times New Roman"/>
          <w:b/>
          <w:sz w:val="28"/>
          <w:szCs w:val="28"/>
          <w:lang w:eastAsia="ru-RU"/>
        </w:rPr>
      </w:pPr>
    </w:p>
    <w:p w:rsidR="004450C0" w:rsidRDefault="004450C0" w:rsidP="004450C0">
      <w:pPr>
        <w:tabs>
          <w:tab w:val="num" w:pos="720"/>
        </w:tabs>
        <w:spacing w:after="0" w:line="240" w:lineRule="auto"/>
        <w:ind w:right="57"/>
        <w:rPr>
          <w:rFonts w:ascii="Times New Roman" w:eastAsia="Times New Roman" w:hAnsi="Times New Roman" w:cs="Times New Roman"/>
          <w:b/>
          <w:sz w:val="28"/>
          <w:szCs w:val="28"/>
          <w:lang w:eastAsia="ru-RU"/>
        </w:rPr>
      </w:pPr>
    </w:p>
    <w:p w:rsidR="00A357F4" w:rsidRPr="00A357F4" w:rsidRDefault="00A357F4" w:rsidP="004450C0">
      <w:pPr>
        <w:tabs>
          <w:tab w:val="num" w:pos="720"/>
        </w:tabs>
        <w:spacing w:after="0" w:line="240" w:lineRule="auto"/>
        <w:ind w:right="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смотреть                             слышать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видеть                                  дышать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обидеть                                держать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ненавидеть                          гнать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 xml:space="preserve">зависеть     </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терпеть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вертеть</w:t>
      </w:r>
    </w:p>
    <w:p w:rsidR="00A357F4" w:rsidRPr="00A357F4" w:rsidRDefault="00A357F4" w:rsidP="00F876C8">
      <w:pPr>
        <w:shd w:val="clear" w:color="auto" w:fill="FFFFFF"/>
        <w:spacing w:after="0" w:line="240" w:lineRule="auto"/>
        <w:ind w:left="57" w:right="57" w:firstLine="57"/>
        <w:rPr>
          <w:rFonts w:ascii="Times New Roman" w:eastAsia="Times New Roman" w:hAnsi="Times New Roman" w:cs="Times New Roman"/>
          <w:b/>
          <w:sz w:val="40"/>
          <w:szCs w:val="40"/>
          <w:lang w:eastAsia="ru-RU"/>
        </w:rPr>
      </w:pPr>
    </w:p>
    <w:p w:rsidR="00D70D09" w:rsidRPr="00F876C8" w:rsidRDefault="00D70D09" w:rsidP="00F876C8">
      <w:pPr>
        <w:spacing w:after="0" w:line="240" w:lineRule="auto"/>
        <w:ind w:left="57" w:right="57" w:firstLine="57"/>
        <w:rPr>
          <w:rFonts w:ascii="Times New Roman" w:hAnsi="Times New Roman" w:cs="Times New Roman"/>
          <w:b/>
          <w:sz w:val="28"/>
          <w:szCs w:val="28"/>
        </w:rPr>
      </w:pPr>
    </w:p>
    <w:p w:rsidR="00717A6E" w:rsidRDefault="00717A6E" w:rsidP="00F876C8">
      <w:pPr>
        <w:spacing w:after="0" w:line="240" w:lineRule="auto"/>
        <w:ind w:left="57" w:right="57" w:firstLine="57"/>
        <w:rPr>
          <w:rFonts w:ascii="Times New Roman" w:hAnsi="Times New Roman" w:cs="Times New Roman"/>
          <w:sz w:val="28"/>
          <w:szCs w:val="28"/>
        </w:rPr>
      </w:pPr>
    </w:p>
    <w:p w:rsid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смотреть                             слышать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видеть                                  дышать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обидеть                                держать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ненавидеть                          гнать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 xml:space="preserve">зависеть     </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терпеть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вертеть</w:t>
      </w:r>
    </w:p>
    <w:p w:rsidR="00A357F4" w:rsidRPr="00A357F4" w:rsidRDefault="00A357F4" w:rsidP="00A357F4">
      <w:pPr>
        <w:shd w:val="clear" w:color="auto" w:fill="FFFFFF"/>
        <w:spacing w:after="0" w:line="240" w:lineRule="auto"/>
        <w:ind w:left="57" w:right="57" w:firstLine="57"/>
        <w:rPr>
          <w:rFonts w:ascii="Times New Roman" w:eastAsia="Times New Roman" w:hAnsi="Times New Roman" w:cs="Times New Roman"/>
          <w:b/>
          <w:sz w:val="40"/>
          <w:szCs w:val="40"/>
          <w:lang w:eastAsia="ru-RU"/>
        </w:rPr>
      </w:pPr>
    </w:p>
    <w:p w:rsidR="00A357F4" w:rsidRDefault="00A357F4" w:rsidP="00F876C8">
      <w:pPr>
        <w:spacing w:after="0" w:line="240" w:lineRule="auto"/>
        <w:ind w:left="57" w:right="57" w:firstLine="57"/>
        <w:rPr>
          <w:rFonts w:ascii="Times New Roman" w:hAnsi="Times New Roman" w:cs="Times New Roman"/>
          <w:sz w:val="28"/>
          <w:szCs w:val="28"/>
        </w:rPr>
      </w:pPr>
    </w:p>
    <w:p w:rsidR="00A357F4" w:rsidRDefault="00A357F4" w:rsidP="00F876C8">
      <w:pPr>
        <w:spacing w:after="0" w:line="240" w:lineRule="auto"/>
        <w:ind w:left="57" w:right="57" w:firstLine="57"/>
        <w:rPr>
          <w:rFonts w:ascii="Times New Roman" w:hAnsi="Times New Roman" w:cs="Times New Roman"/>
          <w:sz w:val="28"/>
          <w:szCs w:val="28"/>
        </w:rPr>
      </w:pPr>
    </w:p>
    <w:p w:rsid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смотреть                             слышать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lastRenderedPageBreak/>
        <w:t>видеть                                  дышать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обидеть                                держать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ненавидеть                          гнать</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 xml:space="preserve">зависеть     </w:t>
      </w: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терпеть</w:t>
      </w:r>
    </w:p>
    <w:p w:rsid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r w:rsidRPr="00A357F4">
        <w:rPr>
          <w:rFonts w:ascii="Times New Roman" w:eastAsia="Times New Roman" w:hAnsi="Times New Roman" w:cs="Times New Roman"/>
          <w:b/>
          <w:bCs/>
          <w:sz w:val="40"/>
          <w:szCs w:val="40"/>
          <w:lang w:eastAsia="ru-RU"/>
        </w:rPr>
        <w:t>вертеть</w:t>
      </w:r>
    </w:p>
    <w:p w:rsid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p>
    <w:p w:rsid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p>
    <w:p w:rsid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p>
    <w:p w:rsidR="00A357F4" w:rsidRPr="00A357F4" w:rsidRDefault="00A357F4" w:rsidP="00A357F4">
      <w:pPr>
        <w:tabs>
          <w:tab w:val="num" w:pos="720"/>
        </w:tabs>
        <w:spacing w:after="0" w:line="240" w:lineRule="auto"/>
        <w:ind w:left="57" w:right="57" w:firstLine="57"/>
        <w:rPr>
          <w:rFonts w:ascii="Times New Roman" w:eastAsia="Times New Roman" w:hAnsi="Times New Roman" w:cs="Times New Roman"/>
          <w:b/>
          <w:bCs/>
          <w:sz w:val="40"/>
          <w:szCs w:val="40"/>
          <w:lang w:eastAsia="ru-RU"/>
        </w:rPr>
      </w:pPr>
    </w:p>
    <w:p w:rsidR="00A357F4" w:rsidRPr="004450C0" w:rsidRDefault="00A357F4" w:rsidP="00A357F4">
      <w:pPr>
        <w:pStyle w:val="HTML"/>
        <w:ind w:left="57" w:right="57" w:firstLine="57"/>
        <w:rPr>
          <w:rFonts w:ascii="Times New Roman" w:eastAsia="Times New Roman" w:hAnsi="Times New Roman" w:cs="Times New Roman"/>
          <w:b/>
          <w:i w:val="0"/>
          <w:sz w:val="56"/>
          <w:szCs w:val="56"/>
          <w:lang w:eastAsia="ru-RU"/>
        </w:rPr>
      </w:pPr>
      <w:r w:rsidRPr="004450C0">
        <w:rPr>
          <w:rFonts w:ascii="Times New Roman" w:eastAsia="Times New Roman" w:hAnsi="Times New Roman" w:cs="Times New Roman"/>
          <w:b/>
          <w:i w:val="0"/>
          <w:sz w:val="56"/>
          <w:szCs w:val="56"/>
          <w:lang w:eastAsia="ru-RU"/>
        </w:rPr>
        <w:t xml:space="preserve">Ко второму же спряженью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Отнесем</w:t>
      </w:r>
      <w:r w:rsidR="004450C0" w:rsidRPr="004450C0">
        <w:rPr>
          <w:rFonts w:ascii="Times New Roman" w:eastAsia="Times New Roman" w:hAnsi="Times New Roman" w:cs="Times New Roman"/>
          <w:b/>
          <w:iCs/>
          <w:sz w:val="56"/>
          <w:szCs w:val="56"/>
          <w:lang w:eastAsia="ru-RU"/>
        </w:rPr>
        <w:t xml:space="preserve"> </w:t>
      </w:r>
      <w:r w:rsidRPr="004450C0">
        <w:rPr>
          <w:rFonts w:ascii="Times New Roman" w:eastAsia="Times New Roman" w:hAnsi="Times New Roman" w:cs="Times New Roman"/>
          <w:b/>
          <w:iCs/>
          <w:sz w:val="56"/>
          <w:szCs w:val="56"/>
          <w:lang w:eastAsia="ru-RU"/>
        </w:rPr>
        <w:t xml:space="preserve"> мы, без сомненья,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Все глаголы, что на - ить.</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Исключая брит, стелить.</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 xml:space="preserve">И еще:_смотреть, обидеть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 xml:space="preserve">Слышать, видеть, ненавидеть,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 xml:space="preserve">Гнать, держать, дышать, вертеть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 xml:space="preserve">И зависеть, и терпеть.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 xml:space="preserve">Вы запомните, друзья, </w:t>
      </w:r>
    </w:p>
    <w:p w:rsidR="00A357F4" w:rsidRPr="004450C0" w:rsidRDefault="00A357F4" w:rsidP="00A357F4">
      <w:pPr>
        <w:spacing w:after="0" w:line="240" w:lineRule="auto"/>
        <w:ind w:left="57" w:right="57" w:firstLine="57"/>
        <w:rPr>
          <w:rFonts w:ascii="Times New Roman" w:eastAsia="Times New Roman" w:hAnsi="Times New Roman" w:cs="Times New Roman"/>
          <w:b/>
          <w:iCs/>
          <w:sz w:val="56"/>
          <w:szCs w:val="56"/>
          <w:lang w:eastAsia="ru-RU"/>
        </w:rPr>
      </w:pPr>
      <w:r w:rsidRPr="004450C0">
        <w:rPr>
          <w:rFonts w:ascii="Times New Roman" w:eastAsia="Times New Roman" w:hAnsi="Times New Roman" w:cs="Times New Roman"/>
          <w:b/>
          <w:iCs/>
          <w:sz w:val="56"/>
          <w:szCs w:val="56"/>
          <w:lang w:eastAsia="ru-RU"/>
        </w:rPr>
        <w:t xml:space="preserve">Их на - Е - спрягать нельзя! </w:t>
      </w:r>
    </w:p>
    <w:p w:rsidR="00A357F4" w:rsidRPr="004450C0" w:rsidRDefault="00A357F4" w:rsidP="00A357F4">
      <w:pPr>
        <w:shd w:val="clear" w:color="auto" w:fill="FFFFFF"/>
        <w:spacing w:after="0" w:line="240" w:lineRule="auto"/>
        <w:ind w:left="57" w:right="57" w:firstLine="57"/>
        <w:rPr>
          <w:rFonts w:ascii="Times New Roman" w:eastAsia="Times New Roman" w:hAnsi="Times New Roman" w:cs="Times New Roman"/>
          <w:b/>
          <w:sz w:val="56"/>
          <w:szCs w:val="56"/>
          <w:lang w:eastAsia="ru-RU"/>
        </w:rPr>
      </w:pPr>
    </w:p>
    <w:p w:rsidR="00A357F4" w:rsidRDefault="00A357F4" w:rsidP="00A357F4">
      <w:pPr>
        <w:pStyle w:val="HTML"/>
        <w:ind w:left="57" w:right="57" w:firstLine="57"/>
        <w:rPr>
          <w:rFonts w:ascii="Times New Roman" w:eastAsia="Times New Roman" w:hAnsi="Times New Roman" w:cs="Times New Roman"/>
          <w:b/>
          <w:sz w:val="40"/>
          <w:szCs w:val="40"/>
          <w:lang w:eastAsia="ru-RU"/>
        </w:rPr>
      </w:pPr>
    </w:p>
    <w:p w:rsidR="00A357F4" w:rsidRDefault="00A357F4" w:rsidP="00A357F4">
      <w:pPr>
        <w:pStyle w:val="HTML"/>
        <w:ind w:left="57" w:right="57" w:firstLine="57"/>
        <w:rPr>
          <w:rFonts w:ascii="Times New Roman" w:eastAsia="Times New Roman" w:hAnsi="Times New Roman" w:cs="Times New Roman"/>
          <w:b/>
          <w:sz w:val="40"/>
          <w:szCs w:val="40"/>
          <w:lang w:eastAsia="ru-RU"/>
        </w:rPr>
      </w:pPr>
    </w:p>
    <w:p w:rsidR="00A357F4" w:rsidRDefault="00A357F4" w:rsidP="00A357F4">
      <w:pPr>
        <w:pStyle w:val="HTML"/>
        <w:ind w:left="57" w:right="57" w:firstLine="57"/>
        <w:rPr>
          <w:rFonts w:ascii="Times New Roman" w:eastAsia="Times New Roman" w:hAnsi="Times New Roman" w:cs="Times New Roman"/>
          <w:b/>
          <w:sz w:val="40"/>
          <w:szCs w:val="40"/>
          <w:lang w:eastAsia="ru-RU"/>
        </w:rPr>
      </w:pPr>
    </w:p>
    <w:p w:rsidR="00A357F4" w:rsidRDefault="00A357F4" w:rsidP="00A357F4">
      <w:pPr>
        <w:pStyle w:val="HTML"/>
        <w:ind w:left="57" w:right="57" w:firstLine="57"/>
        <w:rPr>
          <w:rFonts w:ascii="Times New Roman" w:eastAsia="Times New Roman" w:hAnsi="Times New Roman" w:cs="Times New Roman"/>
          <w:b/>
          <w:sz w:val="40"/>
          <w:szCs w:val="40"/>
          <w:lang w:eastAsia="ru-RU"/>
        </w:rPr>
      </w:pPr>
    </w:p>
    <w:p w:rsidR="00A357F4" w:rsidRDefault="00A357F4" w:rsidP="00A357F4">
      <w:pPr>
        <w:pStyle w:val="HTML"/>
        <w:ind w:left="57" w:right="57" w:firstLine="57"/>
        <w:rPr>
          <w:rFonts w:ascii="Times New Roman" w:eastAsia="Times New Roman" w:hAnsi="Times New Roman" w:cs="Times New Roman"/>
          <w:b/>
          <w:sz w:val="40"/>
          <w:szCs w:val="40"/>
          <w:lang w:eastAsia="ru-RU"/>
        </w:rPr>
      </w:pPr>
    </w:p>
    <w:p w:rsidR="00A357F4" w:rsidRDefault="00A357F4" w:rsidP="00A357F4">
      <w:pPr>
        <w:pStyle w:val="HTML"/>
        <w:ind w:left="57" w:right="57" w:firstLine="57"/>
        <w:rPr>
          <w:rFonts w:ascii="Times New Roman" w:eastAsia="Times New Roman" w:hAnsi="Times New Roman" w:cs="Times New Roman"/>
          <w:b/>
          <w:sz w:val="40"/>
          <w:szCs w:val="40"/>
          <w:lang w:eastAsia="ru-RU"/>
        </w:rPr>
      </w:pPr>
    </w:p>
    <w:p w:rsidR="00370B5C" w:rsidRDefault="00370B5C" w:rsidP="00A357F4">
      <w:pPr>
        <w:spacing w:after="0" w:line="240" w:lineRule="auto"/>
        <w:ind w:left="57" w:right="57" w:firstLine="57"/>
        <w:rPr>
          <w:rFonts w:ascii="Times New Roman" w:eastAsia="Times New Roman" w:hAnsi="Times New Roman" w:cs="Times New Roman"/>
          <w:b/>
          <w:i/>
          <w:iCs/>
          <w:sz w:val="40"/>
          <w:szCs w:val="40"/>
          <w:lang w:eastAsia="ru-RU"/>
        </w:rPr>
      </w:pPr>
    </w:p>
    <w:p w:rsidR="00370B5C" w:rsidRDefault="00370B5C" w:rsidP="00370B5C">
      <w:pPr>
        <w:spacing w:after="0" w:line="240" w:lineRule="auto"/>
        <w:ind w:right="57"/>
        <w:rPr>
          <w:rFonts w:ascii="Times New Roman" w:eastAsia="Times New Roman" w:hAnsi="Times New Roman" w:cs="Times New Roman"/>
          <w:b/>
          <w:i/>
          <w:iCs/>
          <w:sz w:val="40"/>
          <w:szCs w:val="40"/>
          <w:lang w:eastAsia="ru-RU"/>
        </w:rPr>
      </w:pPr>
    </w:p>
    <w:p w:rsidR="004450C0" w:rsidRDefault="00370B5C" w:rsidP="00370B5C">
      <w:pPr>
        <w:spacing w:after="0" w:line="240" w:lineRule="auto"/>
        <w:ind w:right="57"/>
        <w:rPr>
          <w:rFonts w:ascii="Times New Roman" w:eastAsia="Times New Roman" w:hAnsi="Times New Roman" w:cs="Times New Roman"/>
          <w:b/>
          <w:bCs/>
          <w:sz w:val="32"/>
          <w:szCs w:val="32"/>
          <w:lang w:eastAsia="ru-RU"/>
        </w:rPr>
      </w:pPr>
      <w:r w:rsidRPr="00370B5C">
        <w:rPr>
          <w:rFonts w:ascii="Times New Roman" w:eastAsia="Times New Roman" w:hAnsi="Times New Roman" w:cs="Times New Roman"/>
          <w:b/>
          <w:bCs/>
          <w:sz w:val="32"/>
          <w:szCs w:val="32"/>
          <w:lang w:eastAsia="ru-RU"/>
        </w:rPr>
        <w:t xml:space="preserve"> </w:t>
      </w:r>
      <w:r w:rsidR="004450C0">
        <w:rPr>
          <w:rFonts w:ascii="Times New Roman" w:eastAsia="Times New Roman" w:hAnsi="Times New Roman" w:cs="Times New Roman"/>
          <w:b/>
          <w:bCs/>
          <w:sz w:val="32"/>
          <w:szCs w:val="32"/>
          <w:lang w:eastAsia="ru-RU"/>
        </w:rPr>
        <w:t xml:space="preserve">     </w:t>
      </w: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4450C0" w:rsidRDefault="004450C0" w:rsidP="00370B5C">
      <w:pPr>
        <w:spacing w:after="0" w:line="240" w:lineRule="auto"/>
        <w:ind w:right="57"/>
        <w:rPr>
          <w:rFonts w:ascii="Times New Roman" w:eastAsia="Times New Roman" w:hAnsi="Times New Roman" w:cs="Times New Roman"/>
          <w:b/>
          <w:bCs/>
          <w:sz w:val="32"/>
          <w:szCs w:val="32"/>
          <w:lang w:eastAsia="ru-RU"/>
        </w:rPr>
      </w:pPr>
    </w:p>
    <w:p w:rsidR="00370B5C" w:rsidRPr="00CB60F6" w:rsidRDefault="00CB60F6" w:rsidP="00370B5C">
      <w:pPr>
        <w:spacing w:after="0" w:line="240" w:lineRule="auto"/>
        <w:ind w:right="57"/>
        <w:rPr>
          <w:rFonts w:ascii="Times New Roman" w:eastAsia="Times New Roman" w:hAnsi="Times New Roman" w:cs="Times New Roman"/>
          <w:sz w:val="44"/>
          <w:szCs w:val="44"/>
          <w:lang w:eastAsia="ru-RU"/>
        </w:rPr>
      </w:pPr>
      <w:r>
        <w:rPr>
          <w:rFonts w:ascii="Times New Roman" w:eastAsia="Times New Roman" w:hAnsi="Times New Roman" w:cs="Times New Roman"/>
          <w:b/>
          <w:bCs/>
          <w:sz w:val="32"/>
          <w:szCs w:val="32"/>
          <w:lang w:eastAsia="ru-RU"/>
        </w:rPr>
        <w:t xml:space="preserve">      </w:t>
      </w:r>
      <w:r w:rsidR="00370B5C" w:rsidRPr="00370B5C">
        <w:rPr>
          <w:rFonts w:ascii="Times New Roman" w:eastAsia="Times New Roman" w:hAnsi="Times New Roman" w:cs="Times New Roman"/>
          <w:b/>
          <w:bCs/>
          <w:sz w:val="32"/>
          <w:szCs w:val="32"/>
          <w:lang w:eastAsia="ru-RU"/>
        </w:rPr>
        <w:t xml:space="preserve"> </w:t>
      </w:r>
      <w:r w:rsidR="00370B5C" w:rsidRPr="00CB60F6">
        <w:rPr>
          <w:rFonts w:ascii="Times New Roman" w:eastAsia="Times New Roman" w:hAnsi="Times New Roman" w:cs="Times New Roman"/>
          <w:b/>
          <w:bCs/>
          <w:sz w:val="44"/>
          <w:szCs w:val="44"/>
          <w:lang w:eastAsia="ru-RU"/>
        </w:rPr>
        <w:t>Откуда появились глаголы - исключения</w:t>
      </w:r>
    </w:p>
    <w:tbl>
      <w:tblPr>
        <w:tblW w:w="5001" w:type="pct"/>
        <w:tblCellSpacing w:w="0" w:type="dxa"/>
        <w:tblCellMar>
          <w:left w:w="0" w:type="dxa"/>
          <w:right w:w="0" w:type="dxa"/>
        </w:tblCellMar>
        <w:tblLook w:val="00A0" w:firstRow="1" w:lastRow="0" w:firstColumn="1" w:lastColumn="0" w:noHBand="0" w:noVBand="0"/>
      </w:tblPr>
      <w:tblGrid>
        <w:gridCol w:w="9357"/>
      </w:tblGrid>
      <w:tr w:rsidR="00370B5C" w:rsidRPr="00CB60F6" w:rsidTr="00AB06D5">
        <w:trPr>
          <w:tblCellSpacing w:w="0" w:type="dxa"/>
        </w:trPr>
        <w:tc>
          <w:tcPr>
            <w:tcW w:w="0" w:type="auto"/>
            <w:vAlign w:val="center"/>
            <w:hideMark/>
          </w:tcPr>
          <w:p w:rsidR="00370B5C" w:rsidRPr="00CB60F6" w:rsidRDefault="00370B5C" w:rsidP="00AB06D5">
            <w:pPr>
              <w:spacing w:after="0" w:line="240" w:lineRule="auto"/>
              <w:ind w:left="57" w:right="57" w:firstLine="57"/>
              <w:rPr>
                <w:rFonts w:ascii="Times New Roman" w:eastAsia="Times New Roman" w:hAnsi="Times New Roman" w:cs="Times New Roman"/>
                <w:sz w:val="44"/>
                <w:szCs w:val="44"/>
                <w:lang w:eastAsia="ru-RU"/>
              </w:rPr>
            </w:pPr>
            <w:r w:rsidRPr="00CB60F6">
              <w:rPr>
                <w:rFonts w:ascii="Times New Roman" w:eastAsia="Times New Roman" w:hAnsi="Times New Roman" w:cs="Times New Roman"/>
                <w:sz w:val="44"/>
                <w:szCs w:val="44"/>
                <w:lang w:eastAsia="ru-RU"/>
              </w:rPr>
              <w:t> </w:t>
            </w:r>
          </w:p>
        </w:tc>
      </w:tr>
      <w:tr w:rsidR="00370B5C" w:rsidRPr="00CB60F6" w:rsidTr="00AB06D5">
        <w:trPr>
          <w:tblCellSpacing w:w="0" w:type="dxa"/>
        </w:trPr>
        <w:tc>
          <w:tcPr>
            <w:tcW w:w="0" w:type="auto"/>
            <w:vAlign w:val="center"/>
            <w:hideMark/>
          </w:tcPr>
          <w:p w:rsidR="00370B5C" w:rsidRPr="00CB60F6" w:rsidRDefault="00370B5C" w:rsidP="00370B5C">
            <w:pPr>
              <w:spacing w:after="0" w:line="240" w:lineRule="auto"/>
              <w:ind w:right="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   Давным-давно, когда нас с тобой еще не было на свете, в царстве Грамматики жил-был славный царь Глагол со своим глагольным людом. Народ его был трудолюбивым, деятельным: все время куда-то спешил, что-то делал, чем-то занимался.</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  Было у царя два сына: 1 спряжение и 2 спряжение. Призвал однажды царь Глагол сыновей и говорит им: </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 Стар я стал, дети мои, трудно мне управлять государством. Пришло время вам заменить меня. Даю вам три дня и три ночи, чтобы вы решили, как вам царствовать. </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И после этих слов отпустил царь своих сыновей.</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   Думали они три дня и три ночи и решили: 2 спряжение будет править теми глаголами, которые в неопределенной форме </w:t>
            </w:r>
            <w:r w:rsidRPr="00CB60F6">
              <w:rPr>
                <w:rFonts w:ascii="Times New Roman" w:eastAsia="Times New Roman" w:hAnsi="Times New Roman" w:cs="Times New Roman"/>
                <w:b/>
                <w:sz w:val="44"/>
                <w:szCs w:val="44"/>
                <w:lang w:eastAsia="ru-RU"/>
              </w:rPr>
              <w:lastRenderedPageBreak/>
              <w:t>заканчиваются на ить, а 1 спряжение – всеми остальными. Пришли сыновья к отцу и сказали о своём решении. Глагол обрадовался, что у него такие мудрые дети и издал указ о разделении царства. Разлетелись гонцы во все концы государства с этой вестью. Но не всех она обрадовала. Одна семья оказалась в двух разных царствах. Это были глаголы: гнать, держать, смотреть, видеть, дышать, слышать, ненавидеть, зависеть, вертеть, обидеть, терпеть. Пришли они к царю с просьбой:</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Милостивый государь, славный царь Глагол, помоги нам.</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Что случилось?</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По твоему указу оказались мы в царстве 1 спряжения, а наши старые родители – в царстве 2 спряжения. Разреши нам остаться с ними.</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Рад бы вам помочь, но не могу нарушить свой указ.</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Смилуйся, государь, сделай исключение.</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       Не смог устоять царь перед просьбой и разрешил этим глаголам остаться в царстве 2 спряжения, хотя они и не заканчиваются на ить. И по сей день эти глаголы в виде исключения относятся ко 2 спряжению. Запомните их, </w:t>
            </w:r>
          </w:p>
          <w:p w:rsidR="00370B5C" w:rsidRPr="00CB60F6" w:rsidRDefault="00CB60F6" w:rsidP="00AB06D5">
            <w:pPr>
              <w:spacing w:after="0" w:line="240" w:lineRule="auto"/>
              <w:ind w:left="57" w:right="57" w:firstLine="57"/>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lastRenderedPageBreak/>
              <w:t>Ребята!</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p>
          <w:p w:rsidR="00CB60F6" w:rsidRDefault="00CB60F6" w:rsidP="00CB60F6">
            <w:pPr>
              <w:tabs>
                <w:tab w:val="num" w:pos="720"/>
              </w:tabs>
              <w:spacing w:after="0" w:line="240" w:lineRule="auto"/>
              <w:ind w:right="57"/>
              <w:rPr>
                <w:rFonts w:ascii="Times New Roman" w:eastAsia="Times New Roman" w:hAnsi="Times New Roman" w:cs="Times New Roman"/>
                <w:b/>
                <w:sz w:val="44"/>
                <w:szCs w:val="44"/>
                <w:lang w:eastAsia="ru-RU"/>
              </w:rPr>
            </w:pPr>
          </w:p>
          <w:p w:rsidR="00CB60F6" w:rsidRDefault="00CB60F6" w:rsidP="00CB60F6">
            <w:pPr>
              <w:tabs>
                <w:tab w:val="num" w:pos="720"/>
              </w:tabs>
              <w:spacing w:after="0" w:line="240" w:lineRule="auto"/>
              <w:ind w:right="57"/>
              <w:rPr>
                <w:rFonts w:ascii="Times New Roman" w:eastAsia="Times New Roman" w:hAnsi="Times New Roman" w:cs="Times New Roman"/>
                <w:b/>
                <w:sz w:val="44"/>
                <w:szCs w:val="44"/>
                <w:lang w:eastAsia="ru-RU"/>
              </w:rPr>
            </w:pPr>
          </w:p>
          <w:p w:rsidR="00370B5C" w:rsidRPr="00CB60F6" w:rsidRDefault="00370B5C" w:rsidP="00CB60F6">
            <w:pPr>
              <w:tabs>
                <w:tab w:val="num" w:pos="720"/>
              </w:tabs>
              <w:spacing w:after="0" w:line="240" w:lineRule="auto"/>
              <w:ind w:right="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В группах. Проявите творчество: допишите глаголы, чтобы получилось стихотворение.</w:t>
            </w:r>
          </w:p>
          <w:p w:rsidR="00370B5C" w:rsidRPr="00CB60F6" w:rsidRDefault="00370B5C" w:rsidP="00370B5C">
            <w:pPr>
              <w:tabs>
                <w:tab w:val="num" w:pos="720"/>
              </w:tabs>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Как начнешь меня ты ____(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Перестану я _________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Перестанут уши _________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Ну а руки – все __________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На меня начнешь ________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Будешь ты меня __________(                   )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Буду все равно _______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Буду от тебя _____________(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Раз ты смог меня _________(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Буду я тебя не ___________ (                 ),</w:t>
            </w:r>
          </w:p>
          <w:p w:rsidR="00370B5C" w:rsidRPr="00CB60F6" w:rsidRDefault="00370B5C" w:rsidP="00370B5C">
            <w:pPr>
              <w:spacing w:after="0" w:line="240" w:lineRule="auto"/>
              <w:ind w:left="57" w:right="57" w:firstLine="57"/>
              <w:rPr>
                <w:rFonts w:ascii="Times New Roman" w:eastAsia="Times New Roman" w:hAnsi="Times New Roman" w:cs="Times New Roman"/>
                <w:b/>
                <w:sz w:val="44"/>
                <w:szCs w:val="44"/>
                <w:lang w:eastAsia="ru-RU"/>
              </w:rPr>
            </w:pPr>
            <w:r w:rsidRPr="00CB60F6">
              <w:rPr>
                <w:rFonts w:ascii="Times New Roman" w:eastAsia="Times New Roman" w:hAnsi="Times New Roman" w:cs="Times New Roman"/>
                <w:b/>
                <w:sz w:val="44"/>
                <w:szCs w:val="44"/>
                <w:lang w:eastAsia="ru-RU"/>
              </w:rPr>
              <w:t xml:space="preserve">А открыто _____________    (                      </w:t>
            </w:r>
            <w:r w:rsidR="00CB60F6" w:rsidRPr="00CB60F6">
              <w:rPr>
                <w:rFonts w:ascii="Times New Roman" w:eastAsia="Times New Roman" w:hAnsi="Times New Roman" w:cs="Times New Roman"/>
                <w:b/>
                <w:sz w:val="44"/>
                <w:szCs w:val="44"/>
                <w:lang w:eastAsia="ru-RU"/>
              </w:rPr>
              <w:t>)!</w:t>
            </w:r>
          </w:p>
          <w:p w:rsidR="00370B5C" w:rsidRPr="00CB60F6" w:rsidRDefault="00370B5C" w:rsidP="00AB06D5">
            <w:pPr>
              <w:spacing w:after="0" w:line="240" w:lineRule="auto"/>
              <w:ind w:left="57" w:right="57" w:firstLine="57"/>
              <w:rPr>
                <w:rFonts w:ascii="Times New Roman" w:eastAsia="Times New Roman" w:hAnsi="Times New Roman" w:cs="Times New Roman"/>
                <w:b/>
                <w:sz w:val="44"/>
                <w:szCs w:val="44"/>
                <w:lang w:eastAsia="ru-RU"/>
              </w:rPr>
            </w:pPr>
          </w:p>
        </w:tc>
      </w:tr>
    </w:tbl>
    <w:p w:rsidR="00A357F4" w:rsidRPr="00CB60F6" w:rsidRDefault="00A357F4" w:rsidP="00A357F4">
      <w:pPr>
        <w:shd w:val="clear" w:color="auto" w:fill="FFFFFF"/>
        <w:spacing w:after="0" w:line="240" w:lineRule="auto"/>
        <w:ind w:left="57" w:right="57" w:firstLine="57"/>
        <w:rPr>
          <w:rFonts w:ascii="Times New Roman" w:eastAsia="Times New Roman" w:hAnsi="Times New Roman" w:cs="Times New Roman"/>
          <w:b/>
          <w:sz w:val="40"/>
          <w:szCs w:val="40"/>
          <w:lang w:eastAsia="ru-RU"/>
        </w:rPr>
      </w:pPr>
    </w:p>
    <w:p w:rsidR="00A357F4" w:rsidRPr="00F876C8" w:rsidRDefault="00A357F4" w:rsidP="00F876C8">
      <w:pPr>
        <w:spacing w:after="0" w:line="240" w:lineRule="auto"/>
        <w:ind w:left="57" w:right="57" w:firstLine="57"/>
        <w:rPr>
          <w:rFonts w:ascii="Times New Roman" w:hAnsi="Times New Roman" w:cs="Times New Roman"/>
          <w:sz w:val="28"/>
          <w:szCs w:val="28"/>
        </w:rPr>
      </w:pPr>
    </w:p>
    <w:sectPr w:rsidR="00A357F4" w:rsidRPr="00F876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FD" w:rsidRDefault="009368FD" w:rsidP="007333A7">
      <w:pPr>
        <w:spacing w:after="0" w:line="240" w:lineRule="auto"/>
      </w:pPr>
      <w:r>
        <w:separator/>
      </w:r>
    </w:p>
  </w:endnote>
  <w:endnote w:type="continuationSeparator" w:id="0">
    <w:p w:rsidR="009368FD" w:rsidRDefault="009368FD" w:rsidP="0073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FD" w:rsidRDefault="009368FD" w:rsidP="007333A7">
      <w:pPr>
        <w:spacing w:after="0" w:line="240" w:lineRule="auto"/>
      </w:pPr>
      <w:r>
        <w:separator/>
      </w:r>
    </w:p>
  </w:footnote>
  <w:footnote w:type="continuationSeparator" w:id="0">
    <w:p w:rsidR="009368FD" w:rsidRDefault="009368FD" w:rsidP="0073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24F"/>
    <w:multiLevelType w:val="hybridMultilevel"/>
    <w:tmpl w:val="3C9A5438"/>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
    <w:nsid w:val="10163E1D"/>
    <w:multiLevelType w:val="hybridMultilevel"/>
    <w:tmpl w:val="621A0750"/>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2">
    <w:nsid w:val="102D3DDB"/>
    <w:multiLevelType w:val="hybridMultilevel"/>
    <w:tmpl w:val="5944E53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nsid w:val="17363713"/>
    <w:multiLevelType w:val="hybridMultilevel"/>
    <w:tmpl w:val="3FE212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2336109C"/>
    <w:multiLevelType w:val="hybridMultilevel"/>
    <w:tmpl w:val="A686EB58"/>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
    <w:nsid w:val="270228D7"/>
    <w:multiLevelType w:val="hybridMultilevel"/>
    <w:tmpl w:val="D4986B92"/>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6">
    <w:nsid w:val="32285EA9"/>
    <w:multiLevelType w:val="hybridMultilevel"/>
    <w:tmpl w:val="7BFA96EE"/>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
    <w:nsid w:val="36FE6A35"/>
    <w:multiLevelType w:val="hybridMultilevel"/>
    <w:tmpl w:val="A484EBDC"/>
    <w:lvl w:ilvl="0" w:tplc="A86A733E">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42FA3138"/>
    <w:multiLevelType w:val="hybridMultilevel"/>
    <w:tmpl w:val="CF744932"/>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9">
    <w:nsid w:val="441F1460"/>
    <w:multiLevelType w:val="hybridMultilevel"/>
    <w:tmpl w:val="A38815E6"/>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0">
    <w:nsid w:val="4A97424E"/>
    <w:multiLevelType w:val="hybridMultilevel"/>
    <w:tmpl w:val="EC2041F2"/>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1">
    <w:nsid w:val="4C60521F"/>
    <w:multiLevelType w:val="multilevel"/>
    <w:tmpl w:val="896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B908A8"/>
    <w:multiLevelType w:val="hybridMultilevel"/>
    <w:tmpl w:val="8E9EAFD0"/>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3">
    <w:nsid w:val="52072779"/>
    <w:multiLevelType w:val="hybridMultilevel"/>
    <w:tmpl w:val="21446DE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14">
    <w:nsid w:val="65C91317"/>
    <w:multiLevelType w:val="hybridMultilevel"/>
    <w:tmpl w:val="6986BA3E"/>
    <w:lvl w:ilvl="0" w:tplc="CCFA43F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5">
    <w:nsid w:val="6E96516A"/>
    <w:multiLevelType w:val="hybridMultilevel"/>
    <w:tmpl w:val="CA42DC3A"/>
    <w:lvl w:ilvl="0" w:tplc="233C00B8">
      <w:start w:val="1"/>
      <w:numFmt w:val="upperRoman"/>
      <w:lvlText w:val="%1."/>
      <w:lvlJc w:val="left"/>
      <w:pPr>
        <w:ind w:left="2895" w:hanging="72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num w:numId="1">
    <w:abstractNumId w:val="15"/>
  </w:num>
  <w:num w:numId="2">
    <w:abstractNumId w:val="14"/>
  </w:num>
  <w:num w:numId="3">
    <w:abstractNumId w:val="11"/>
  </w:num>
  <w:num w:numId="4">
    <w:abstractNumId w:val="7"/>
  </w:num>
  <w:num w:numId="5">
    <w:abstractNumId w:val="10"/>
  </w:num>
  <w:num w:numId="6">
    <w:abstractNumId w:val="6"/>
  </w:num>
  <w:num w:numId="7">
    <w:abstractNumId w:val="5"/>
  </w:num>
  <w:num w:numId="8">
    <w:abstractNumId w:val="1"/>
  </w:num>
  <w:num w:numId="9">
    <w:abstractNumId w:val="4"/>
  </w:num>
  <w:num w:numId="10">
    <w:abstractNumId w:val="9"/>
  </w:num>
  <w:num w:numId="11">
    <w:abstractNumId w:val="8"/>
  </w:num>
  <w:num w:numId="12">
    <w:abstractNumId w:val="13"/>
  </w:num>
  <w:num w:numId="13">
    <w:abstractNumId w:val="12"/>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B7"/>
    <w:rsid w:val="00032A49"/>
    <w:rsid w:val="00041339"/>
    <w:rsid w:val="002A1B9D"/>
    <w:rsid w:val="002A5959"/>
    <w:rsid w:val="00370B5C"/>
    <w:rsid w:val="003D3CAB"/>
    <w:rsid w:val="0043663F"/>
    <w:rsid w:val="004450C0"/>
    <w:rsid w:val="004C6868"/>
    <w:rsid w:val="00586CE4"/>
    <w:rsid w:val="006F1364"/>
    <w:rsid w:val="00717A6E"/>
    <w:rsid w:val="007333A7"/>
    <w:rsid w:val="00760C97"/>
    <w:rsid w:val="00785FD1"/>
    <w:rsid w:val="007B7FCB"/>
    <w:rsid w:val="00877653"/>
    <w:rsid w:val="008C52B7"/>
    <w:rsid w:val="008D732D"/>
    <w:rsid w:val="009368FD"/>
    <w:rsid w:val="00954BB9"/>
    <w:rsid w:val="00A357F4"/>
    <w:rsid w:val="00A574D0"/>
    <w:rsid w:val="00AE0C02"/>
    <w:rsid w:val="00C36947"/>
    <w:rsid w:val="00C814E1"/>
    <w:rsid w:val="00C969F6"/>
    <w:rsid w:val="00CB60F6"/>
    <w:rsid w:val="00CF2B3C"/>
    <w:rsid w:val="00D70D09"/>
    <w:rsid w:val="00F05579"/>
    <w:rsid w:val="00F30068"/>
    <w:rsid w:val="00F8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E9899-E9C0-44D8-89B9-9A6BE484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C97"/>
    <w:pPr>
      <w:ind w:left="720"/>
      <w:contextualSpacing/>
    </w:pPr>
  </w:style>
  <w:style w:type="paragraph" w:styleId="a4">
    <w:name w:val="header"/>
    <w:basedOn w:val="a"/>
    <w:link w:val="a5"/>
    <w:uiPriority w:val="99"/>
    <w:unhideWhenUsed/>
    <w:rsid w:val="007333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33A7"/>
  </w:style>
  <w:style w:type="paragraph" w:styleId="a6">
    <w:name w:val="footer"/>
    <w:basedOn w:val="a"/>
    <w:link w:val="a7"/>
    <w:uiPriority w:val="99"/>
    <w:unhideWhenUsed/>
    <w:rsid w:val="007333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33A7"/>
  </w:style>
  <w:style w:type="character" w:styleId="a8">
    <w:name w:val="Subtle Emphasis"/>
    <w:basedOn w:val="a0"/>
    <w:uiPriority w:val="19"/>
    <w:qFormat/>
    <w:rsid w:val="007333A7"/>
    <w:rPr>
      <w:i/>
      <w:iCs/>
      <w:color w:val="808080" w:themeColor="text1" w:themeTint="7F"/>
    </w:rPr>
  </w:style>
  <w:style w:type="paragraph" w:styleId="a9">
    <w:name w:val="Normal (Web)"/>
    <w:basedOn w:val="a"/>
    <w:uiPriority w:val="99"/>
    <w:unhideWhenUsed/>
    <w:rsid w:val="00C969F6"/>
    <w:pPr>
      <w:spacing w:after="120"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C969F6"/>
    <w:pPr>
      <w:spacing w:after="0" w:line="240" w:lineRule="auto"/>
    </w:pPr>
    <w:rPr>
      <w:i/>
      <w:iCs/>
    </w:rPr>
  </w:style>
  <w:style w:type="character" w:customStyle="1" w:styleId="HTML0">
    <w:name w:val="Адрес HTML Знак"/>
    <w:basedOn w:val="a0"/>
    <w:link w:val="HTML"/>
    <w:uiPriority w:val="99"/>
    <w:semiHidden/>
    <w:rsid w:val="00C969F6"/>
    <w:rPr>
      <w:i/>
      <w:iCs/>
    </w:rPr>
  </w:style>
  <w:style w:type="paragraph" w:styleId="aa">
    <w:name w:val="Balloon Text"/>
    <w:basedOn w:val="a"/>
    <w:link w:val="ab"/>
    <w:uiPriority w:val="99"/>
    <w:semiHidden/>
    <w:unhideWhenUsed/>
    <w:rsid w:val="00370B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0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9876">
      <w:bodyDiv w:val="1"/>
      <w:marLeft w:val="0"/>
      <w:marRight w:val="0"/>
      <w:marTop w:val="0"/>
      <w:marBottom w:val="0"/>
      <w:divBdr>
        <w:top w:val="none" w:sz="0" w:space="0" w:color="auto"/>
        <w:left w:val="none" w:sz="0" w:space="0" w:color="auto"/>
        <w:bottom w:val="none" w:sz="0" w:space="0" w:color="auto"/>
        <w:right w:val="none" w:sz="0" w:space="0" w:color="auto"/>
      </w:divBdr>
      <w:divsChild>
        <w:div w:id="946352505">
          <w:marLeft w:val="0"/>
          <w:marRight w:val="0"/>
          <w:marTop w:val="0"/>
          <w:marBottom w:val="0"/>
          <w:divBdr>
            <w:top w:val="none" w:sz="0" w:space="0" w:color="auto"/>
            <w:left w:val="none" w:sz="0" w:space="0" w:color="auto"/>
            <w:bottom w:val="none" w:sz="0" w:space="0" w:color="auto"/>
            <w:right w:val="none" w:sz="0" w:space="0" w:color="auto"/>
          </w:divBdr>
          <w:divsChild>
            <w:div w:id="1984694160">
              <w:marLeft w:val="0"/>
              <w:marRight w:val="0"/>
              <w:marTop w:val="0"/>
              <w:marBottom w:val="0"/>
              <w:divBdr>
                <w:top w:val="none" w:sz="0" w:space="0" w:color="auto"/>
                <w:left w:val="none" w:sz="0" w:space="0" w:color="auto"/>
                <w:bottom w:val="none" w:sz="0" w:space="0" w:color="auto"/>
                <w:right w:val="none" w:sz="0" w:space="0" w:color="auto"/>
              </w:divBdr>
              <w:divsChild>
                <w:div w:id="1487864652">
                  <w:marLeft w:val="0"/>
                  <w:marRight w:val="0"/>
                  <w:marTop w:val="0"/>
                  <w:marBottom w:val="0"/>
                  <w:divBdr>
                    <w:top w:val="none" w:sz="0" w:space="0" w:color="auto"/>
                    <w:left w:val="none" w:sz="0" w:space="0" w:color="auto"/>
                    <w:bottom w:val="none" w:sz="0" w:space="0" w:color="auto"/>
                    <w:right w:val="none" w:sz="0" w:space="0" w:color="auto"/>
                  </w:divBdr>
                  <w:divsChild>
                    <w:div w:id="171438088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4855">
      <w:bodyDiv w:val="1"/>
      <w:marLeft w:val="0"/>
      <w:marRight w:val="0"/>
      <w:marTop w:val="0"/>
      <w:marBottom w:val="0"/>
      <w:divBdr>
        <w:top w:val="none" w:sz="0" w:space="0" w:color="auto"/>
        <w:left w:val="none" w:sz="0" w:space="0" w:color="auto"/>
        <w:bottom w:val="none" w:sz="0" w:space="0" w:color="auto"/>
        <w:right w:val="none" w:sz="0" w:space="0" w:color="auto"/>
      </w:divBdr>
      <w:divsChild>
        <w:div w:id="1980643105">
          <w:marLeft w:val="0"/>
          <w:marRight w:val="0"/>
          <w:marTop w:val="0"/>
          <w:marBottom w:val="0"/>
          <w:divBdr>
            <w:top w:val="none" w:sz="0" w:space="0" w:color="auto"/>
            <w:left w:val="none" w:sz="0" w:space="0" w:color="auto"/>
            <w:bottom w:val="none" w:sz="0" w:space="0" w:color="auto"/>
            <w:right w:val="none" w:sz="0" w:space="0" w:color="auto"/>
          </w:divBdr>
          <w:divsChild>
            <w:div w:id="852113371">
              <w:marLeft w:val="0"/>
              <w:marRight w:val="0"/>
              <w:marTop w:val="0"/>
              <w:marBottom w:val="0"/>
              <w:divBdr>
                <w:top w:val="none" w:sz="0" w:space="0" w:color="auto"/>
                <w:left w:val="none" w:sz="0" w:space="0" w:color="auto"/>
                <w:bottom w:val="none" w:sz="0" w:space="0" w:color="auto"/>
                <w:right w:val="none" w:sz="0" w:space="0" w:color="auto"/>
              </w:divBdr>
              <w:divsChild>
                <w:div w:id="1543322699">
                  <w:marLeft w:val="0"/>
                  <w:marRight w:val="0"/>
                  <w:marTop w:val="0"/>
                  <w:marBottom w:val="0"/>
                  <w:divBdr>
                    <w:top w:val="none" w:sz="0" w:space="0" w:color="auto"/>
                    <w:left w:val="none" w:sz="0" w:space="0" w:color="auto"/>
                    <w:bottom w:val="none" w:sz="0" w:space="0" w:color="auto"/>
                    <w:right w:val="none" w:sz="0" w:space="0" w:color="auto"/>
                  </w:divBdr>
                  <w:divsChild>
                    <w:div w:id="201182844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Ирина Евгеньевна</cp:lastModifiedBy>
  <cp:revision>9</cp:revision>
  <cp:lastPrinted>2019-11-01T09:36:00Z</cp:lastPrinted>
  <dcterms:created xsi:type="dcterms:W3CDTF">2014-04-05T08:39:00Z</dcterms:created>
  <dcterms:modified xsi:type="dcterms:W3CDTF">2024-10-12T01:47:00Z</dcterms:modified>
</cp:coreProperties>
</file>